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81" w:rsidRPr="00717ECC" w:rsidRDefault="005D0B81" w:rsidP="005D0B81">
      <w:pPr>
        <w:adjustRightInd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2F0322D" wp14:editId="73C1AB8E">
            <wp:extent cx="6286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81" w:rsidRPr="00717ECC" w:rsidRDefault="005D0B81" w:rsidP="005D0B81">
      <w:pPr>
        <w:adjustRightInd w:val="0"/>
        <w:spacing w:before="10"/>
        <w:ind w:left="4560" w:right="4354"/>
        <w:rPr>
          <w:sz w:val="24"/>
          <w:szCs w:val="24"/>
          <w:lang w:eastAsia="ru-RU"/>
        </w:rPr>
      </w:pPr>
    </w:p>
    <w:p w:rsidR="005D0B81" w:rsidRPr="00717ECC" w:rsidRDefault="005D0B81" w:rsidP="005D0B81">
      <w:pPr>
        <w:shd w:val="clear" w:color="auto" w:fill="FFFFFF"/>
        <w:adjustRightInd w:val="0"/>
        <w:jc w:val="center"/>
        <w:rPr>
          <w:spacing w:val="-2"/>
          <w:sz w:val="24"/>
          <w:szCs w:val="24"/>
          <w:lang w:eastAsia="ru-RU"/>
        </w:rPr>
      </w:pPr>
      <w:r w:rsidRPr="00717ECC">
        <w:rPr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D0B81" w:rsidRPr="00717ECC" w:rsidRDefault="005D0B81" w:rsidP="005D0B81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</w:p>
    <w:p w:rsidR="005D0B81" w:rsidRDefault="005D0B81" w:rsidP="005D0B81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 w:rsidRPr="00717ECC">
        <w:rPr>
          <w:b/>
          <w:bCs/>
          <w:sz w:val="24"/>
          <w:szCs w:val="24"/>
          <w:lang w:eastAsia="ru-RU"/>
        </w:rPr>
        <w:t>ФЕДЕРАЛЬНОГО</w:t>
      </w:r>
      <w:proofErr w:type="gramEnd"/>
      <w:r w:rsidRPr="00717ECC">
        <w:rPr>
          <w:b/>
          <w:bCs/>
          <w:sz w:val="24"/>
          <w:szCs w:val="24"/>
          <w:lang w:eastAsia="ru-RU"/>
        </w:rPr>
        <w:t xml:space="preserve">  </w:t>
      </w:r>
    </w:p>
    <w:p w:rsidR="005D0B81" w:rsidRPr="00717ECC" w:rsidRDefault="005D0B81" w:rsidP="005D0B81">
      <w:pPr>
        <w:shd w:val="clear" w:color="auto" w:fill="FFFFFF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717ECC">
        <w:rPr>
          <w:b/>
          <w:bCs/>
          <w:sz w:val="24"/>
          <w:szCs w:val="24"/>
          <w:lang w:eastAsia="ru-RU"/>
        </w:rPr>
        <w:t>ГОСУДАРСТВЕННОГО БЮДЖЕТНОГО ОБРАЗОВАТЕЛЬНОГО УЧРЕЖДЕНИЯ ВЫСШЕГО ОБРАЗОВАНИЯ</w:t>
      </w:r>
    </w:p>
    <w:p w:rsidR="005D0B81" w:rsidRPr="00717ECC" w:rsidRDefault="005D0B81" w:rsidP="005D0B81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 w:rsidRPr="00717ECC">
        <w:rPr>
          <w:sz w:val="24"/>
          <w:szCs w:val="24"/>
          <w:lang w:eastAsia="ru-RU"/>
        </w:rPr>
        <w:t>«</w:t>
      </w:r>
      <w:r w:rsidRPr="00717ECC">
        <w:rPr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5D0B81" w:rsidRPr="00717ECC" w:rsidRDefault="005D0B81" w:rsidP="005D0B81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5D0B81" w:rsidRPr="00717ECC" w:rsidRDefault="005D0B81" w:rsidP="005D0B81">
      <w:pPr>
        <w:adjustRightInd w:val="0"/>
        <w:jc w:val="center"/>
        <w:rPr>
          <w:b/>
          <w:bCs/>
          <w:spacing w:val="-2"/>
          <w:sz w:val="24"/>
          <w:szCs w:val="24"/>
          <w:lang w:eastAsia="ru-RU"/>
        </w:rPr>
      </w:pPr>
      <w:r w:rsidRPr="00717ECC">
        <w:rPr>
          <w:b/>
          <w:bCs/>
          <w:spacing w:val="-2"/>
          <w:sz w:val="24"/>
          <w:szCs w:val="24"/>
          <w:lang w:eastAsia="ru-RU"/>
        </w:rPr>
        <w:t>(Институт технологий (филиал) ДГТУ в г. Волгодонске)</w:t>
      </w:r>
    </w:p>
    <w:p w:rsidR="007C0E3A" w:rsidRDefault="007C0E3A">
      <w:pPr>
        <w:ind w:left="913" w:right="1144"/>
        <w:jc w:val="center"/>
        <w:rPr>
          <w:b/>
          <w:sz w:val="24"/>
        </w:rPr>
      </w:pPr>
    </w:p>
    <w:p w:rsidR="007C0E3A" w:rsidRDefault="007C0E3A">
      <w:pPr>
        <w:pStyle w:val="a3"/>
        <w:rPr>
          <w:b/>
          <w:sz w:val="26"/>
        </w:rPr>
      </w:pPr>
    </w:p>
    <w:p w:rsidR="007C0E3A" w:rsidRDefault="0021624F">
      <w:pPr>
        <w:pStyle w:val="a3"/>
        <w:spacing w:before="174"/>
        <w:ind w:left="919" w:right="1135"/>
        <w:jc w:val="center"/>
      </w:pPr>
      <w:r>
        <w:rPr>
          <w:spacing w:val="-2"/>
        </w:rPr>
        <w:t>Факультет</w:t>
      </w:r>
      <w:r>
        <w:rPr>
          <w:spacing w:val="-9"/>
        </w:rPr>
        <w:t xml:space="preserve"> </w:t>
      </w:r>
      <w:r>
        <w:rPr>
          <w:spacing w:val="-1"/>
        </w:rPr>
        <w:t>«Технологии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менеджмент»</w:t>
      </w:r>
    </w:p>
    <w:p w:rsidR="007C0E3A" w:rsidRDefault="007C0E3A">
      <w:pPr>
        <w:pStyle w:val="a3"/>
        <w:spacing w:before="1"/>
      </w:pPr>
    </w:p>
    <w:p w:rsidR="007C0E3A" w:rsidRDefault="0021624F">
      <w:pPr>
        <w:pStyle w:val="a3"/>
        <w:ind w:left="919" w:right="1136"/>
        <w:jc w:val="center"/>
      </w:pPr>
      <w:r>
        <w:rPr>
          <w:spacing w:val="-2"/>
        </w:rPr>
        <w:t>Кафедра</w:t>
      </w:r>
      <w:r>
        <w:rPr>
          <w:spacing w:val="-8"/>
        </w:rPr>
        <w:t xml:space="preserve"> </w:t>
      </w:r>
      <w:r>
        <w:rPr>
          <w:spacing w:val="-2"/>
        </w:rPr>
        <w:t>«Социально-культурный</w:t>
      </w:r>
      <w:r>
        <w:rPr>
          <w:spacing w:val="-11"/>
        </w:rPr>
        <w:t xml:space="preserve"> </w:t>
      </w:r>
      <w:r>
        <w:rPr>
          <w:spacing w:val="-2"/>
        </w:rPr>
        <w:t>сервис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гуманитарные</w:t>
      </w:r>
      <w:r>
        <w:rPr>
          <w:spacing w:val="-14"/>
        </w:rPr>
        <w:t xml:space="preserve"> </w:t>
      </w:r>
      <w:r>
        <w:rPr>
          <w:spacing w:val="-1"/>
        </w:rPr>
        <w:t>дисциплины»</w:t>
      </w: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spacing w:before="1"/>
        <w:rPr>
          <w:sz w:val="37"/>
        </w:rPr>
      </w:pPr>
    </w:p>
    <w:p w:rsidR="007C0E3A" w:rsidRDefault="0021624F">
      <w:pPr>
        <w:pStyle w:val="1"/>
        <w:ind w:right="1143"/>
        <w:jc w:val="center"/>
      </w:pPr>
      <w:r>
        <w:t>Основы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государственности</w:t>
      </w:r>
    </w:p>
    <w:p w:rsidR="007C0E3A" w:rsidRDefault="007C0E3A">
      <w:pPr>
        <w:pStyle w:val="a3"/>
        <w:spacing w:before="5"/>
        <w:rPr>
          <w:b/>
          <w:sz w:val="27"/>
        </w:rPr>
      </w:pPr>
    </w:p>
    <w:p w:rsidR="007C0E3A" w:rsidRDefault="0021624F">
      <w:pPr>
        <w:pStyle w:val="a3"/>
        <w:ind w:left="2316" w:right="2538"/>
        <w:jc w:val="center"/>
      </w:pPr>
      <w:r>
        <w:t>Методические рекомендации к самостоятельной работе</w:t>
      </w:r>
      <w:r>
        <w:rPr>
          <w:spacing w:val="-57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заочной формы обучения</w:t>
      </w:r>
    </w:p>
    <w:p w:rsidR="007C0E3A" w:rsidRDefault="0021624F">
      <w:pPr>
        <w:pStyle w:val="a3"/>
        <w:ind w:left="919" w:right="837"/>
        <w:jc w:val="center"/>
      </w:pP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43.03.0</w:t>
      </w:r>
      <w:r w:rsidR="00DB4690">
        <w:t>2</w:t>
      </w:r>
      <w:r>
        <w:rPr>
          <w:spacing w:val="-2"/>
        </w:rPr>
        <w:t xml:space="preserve"> </w:t>
      </w:r>
      <w:r w:rsidR="00DB4690">
        <w:t>Туризм</w:t>
      </w: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21624F">
      <w:pPr>
        <w:pStyle w:val="a3"/>
        <w:spacing w:before="161"/>
        <w:ind w:left="4573" w:right="4800"/>
        <w:jc w:val="center"/>
      </w:pPr>
      <w:r>
        <w:t>Волгодонск</w:t>
      </w:r>
      <w:r>
        <w:rPr>
          <w:spacing w:val="-57"/>
        </w:rPr>
        <w:t xml:space="preserve"> </w:t>
      </w:r>
      <w:r>
        <w:t>202</w:t>
      </w:r>
      <w:r w:rsidR="003D5F0C">
        <w:t>4</w:t>
      </w:r>
      <w:r>
        <w:t xml:space="preserve"> г</w:t>
      </w:r>
      <w:r w:rsidR="003D5F0C">
        <w:t>.</w:t>
      </w:r>
    </w:p>
    <w:p w:rsidR="007C0E3A" w:rsidRDefault="007C0E3A">
      <w:pPr>
        <w:jc w:val="center"/>
        <w:sectPr w:rsidR="007C0E3A">
          <w:type w:val="continuous"/>
          <w:pgSz w:w="11910" w:h="16840"/>
          <w:pgMar w:top="840" w:right="120" w:bottom="280" w:left="1200" w:header="720" w:footer="720" w:gutter="0"/>
          <w:cols w:space="720"/>
        </w:sectPr>
      </w:pPr>
    </w:p>
    <w:p w:rsidR="007C0E3A" w:rsidRDefault="0021624F">
      <w:pPr>
        <w:pStyle w:val="2"/>
        <w:spacing w:before="72" w:line="274" w:lineRule="exact"/>
        <w:ind w:right="440"/>
      </w:pPr>
      <w:r>
        <w:lastRenderedPageBreak/>
        <w:t>Составитель</w:t>
      </w:r>
    </w:p>
    <w:p w:rsidR="007C0E3A" w:rsidRDefault="0021624F">
      <w:pPr>
        <w:pStyle w:val="a3"/>
        <w:spacing w:line="274" w:lineRule="exact"/>
        <w:ind w:left="919" w:right="444"/>
        <w:jc w:val="center"/>
      </w:pPr>
      <w:r>
        <w:t>Профессор</w:t>
      </w:r>
      <w:r>
        <w:rPr>
          <w:spacing w:val="-3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t>СКС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ГД</w:t>
      </w:r>
      <w:r>
        <w:rPr>
          <w:spacing w:val="-3"/>
        </w:rPr>
        <w:t xml:space="preserve"> </w:t>
      </w:r>
      <w:r>
        <w:t>Кузнецов</w:t>
      </w:r>
      <w:r>
        <w:rPr>
          <w:spacing w:val="-2"/>
        </w:rPr>
        <w:t xml:space="preserve"> </w:t>
      </w:r>
      <w:r>
        <w:t>В.И.</w:t>
      </w: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spacing w:before="1"/>
        <w:rPr>
          <w:sz w:val="26"/>
        </w:rPr>
      </w:pPr>
    </w:p>
    <w:p w:rsidR="007C0E3A" w:rsidRDefault="0021624F" w:rsidP="003D5F0C">
      <w:pPr>
        <w:pStyle w:val="a3"/>
        <w:ind w:left="218" w:right="442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дисциплине</w:t>
      </w:r>
      <w:r>
        <w:rPr>
          <w:spacing w:val="61"/>
        </w:rPr>
        <w:t xml:space="preserve"> </w:t>
      </w:r>
      <w:r>
        <w:t>«Основы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студентам,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по направлению</w:t>
      </w:r>
      <w:r w:rsidR="003D5F0C">
        <w:t xml:space="preserve"> </w:t>
      </w:r>
      <w:r w:rsidR="003D5F0C">
        <w:t>43.03.02</w:t>
      </w:r>
      <w:r w:rsidR="003D5F0C">
        <w:rPr>
          <w:spacing w:val="-2"/>
        </w:rPr>
        <w:t xml:space="preserve"> </w:t>
      </w:r>
      <w:r w:rsidR="003D5F0C">
        <w:t>Туризм</w:t>
      </w:r>
      <w:r w:rsidR="003D5F0C">
        <w:t>.</w:t>
      </w:r>
    </w:p>
    <w:p w:rsidR="003D5F0C" w:rsidRDefault="003D5F0C" w:rsidP="003D5F0C">
      <w:pPr>
        <w:pStyle w:val="a3"/>
        <w:ind w:left="218" w:right="442"/>
        <w:jc w:val="both"/>
        <w:sectPr w:rsidR="003D5F0C">
          <w:footerReference w:type="default" r:id="rId9"/>
          <w:pgSz w:w="11910" w:h="16840"/>
          <w:pgMar w:top="1080" w:right="120" w:bottom="900" w:left="1200" w:header="0" w:footer="711" w:gutter="0"/>
          <w:pgNumType w:start="2"/>
          <w:cols w:space="720"/>
        </w:sectPr>
      </w:pPr>
      <w:bookmarkStart w:id="0" w:name="_GoBack"/>
      <w:bookmarkEnd w:id="0"/>
    </w:p>
    <w:p w:rsidR="007C0E3A" w:rsidRDefault="0021624F">
      <w:pPr>
        <w:pStyle w:val="1"/>
        <w:spacing w:before="71"/>
        <w:ind w:right="577"/>
        <w:jc w:val="center"/>
      </w:pPr>
      <w:r>
        <w:lastRenderedPageBreak/>
        <w:t>Содержание:</w:t>
      </w:r>
    </w:p>
    <w:p w:rsidR="007C0E3A" w:rsidRDefault="0021624F">
      <w:pPr>
        <w:spacing w:before="235"/>
        <w:ind w:left="218"/>
        <w:rPr>
          <w:sz w:val="28"/>
        </w:rPr>
      </w:pPr>
      <w:r>
        <w:rPr>
          <w:sz w:val="28"/>
        </w:rPr>
        <w:t>Введение</w:t>
      </w:r>
    </w:p>
    <w:p w:rsidR="007C0E3A" w:rsidRDefault="0021624F">
      <w:pPr>
        <w:pStyle w:val="a4"/>
        <w:numPr>
          <w:ilvl w:val="0"/>
          <w:numId w:val="10"/>
        </w:numPr>
        <w:tabs>
          <w:tab w:val="left" w:pos="500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презентация)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493"/>
        </w:tabs>
        <w:spacing w:line="322" w:lineRule="exact"/>
        <w:rPr>
          <w:sz w:val="28"/>
        </w:rPr>
      </w:pP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презентация)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552"/>
        </w:tabs>
        <w:spacing w:line="322" w:lineRule="exact"/>
        <w:ind w:left="1551" w:hanging="494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481"/>
        </w:tabs>
        <w:ind w:left="1480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(презентация)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549"/>
        </w:tabs>
        <w:spacing w:before="2" w:line="322" w:lineRule="exact"/>
        <w:ind w:left="1548" w:hanging="493"/>
        <w:rPr>
          <w:sz w:val="28"/>
        </w:rPr>
      </w:pP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(презентация)</w:t>
      </w:r>
    </w:p>
    <w:p w:rsidR="007C0E3A" w:rsidRDefault="0021624F">
      <w:pPr>
        <w:pStyle w:val="a4"/>
        <w:numPr>
          <w:ilvl w:val="0"/>
          <w:numId w:val="10"/>
        </w:numPr>
        <w:tabs>
          <w:tab w:val="left" w:pos="500"/>
        </w:tabs>
        <w:spacing w:line="307" w:lineRule="exact"/>
        <w:ind w:hanging="282"/>
        <w:jc w:val="left"/>
        <w:rPr>
          <w:sz w:val="28"/>
        </w:rPr>
      </w:pPr>
      <w:r>
        <w:rPr>
          <w:sz w:val="28"/>
        </w:rPr>
        <w:t>Контрольно-измерительные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дисциплине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340"/>
        </w:tabs>
        <w:spacing w:line="304" w:lineRule="exact"/>
        <w:ind w:left="1339"/>
        <w:rPr>
          <w:sz w:val="28"/>
        </w:rPr>
      </w:pP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промежуточному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340"/>
        </w:tabs>
        <w:spacing w:line="318" w:lineRule="exact"/>
        <w:ind w:left="1339"/>
        <w:rPr>
          <w:sz w:val="28"/>
        </w:rPr>
      </w:pPr>
      <w:r>
        <w:rPr>
          <w:sz w:val="28"/>
        </w:rPr>
        <w:t>Контрольно-измерительные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дисциплине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347"/>
        </w:tabs>
        <w:spacing w:before="2" w:line="322" w:lineRule="exact"/>
        <w:ind w:left="1346"/>
        <w:rPr>
          <w:sz w:val="28"/>
        </w:rPr>
      </w:pP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дисциплине</w:t>
      </w:r>
    </w:p>
    <w:p w:rsidR="007C0E3A" w:rsidRDefault="0021624F">
      <w:pPr>
        <w:pStyle w:val="a4"/>
        <w:numPr>
          <w:ilvl w:val="1"/>
          <w:numId w:val="10"/>
        </w:numPr>
        <w:tabs>
          <w:tab w:val="left" w:pos="1347"/>
        </w:tabs>
        <w:ind w:left="218" w:right="1510" w:firstLine="705"/>
        <w:rPr>
          <w:sz w:val="28"/>
        </w:rPr>
      </w:pPr>
      <w:r>
        <w:rPr>
          <w:sz w:val="28"/>
        </w:rPr>
        <w:t>Тестовые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дисциплине</w:t>
      </w:r>
    </w:p>
    <w:p w:rsidR="007C0E3A" w:rsidRDefault="0021624F">
      <w:pPr>
        <w:pStyle w:val="a4"/>
        <w:numPr>
          <w:ilvl w:val="0"/>
          <w:numId w:val="10"/>
        </w:numPr>
        <w:tabs>
          <w:tab w:val="left" w:pos="1208"/>
        </w:tabs>
        <w:ind w:left="1207" w:hanging="282"/>
        <w:jc w:val="left"/>
        <w:rPr>
          <w:sz w:val="28"/>
        </w:rPr>
      </w:pPr>
      <w:r>
        <w:rPr>
          <w:sz w:val="28"/>
        </w:rPr>
        <w:t>Рекомендуемая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</w:t>
      </w:r>
    </w:p>
    <w:p w:rsidR="007C0E3A" w:rsidRDefault="007C0E3A">
      <w:pPr>
        <w:rPr>
          <w:sz w:val="28"/>
        </w:rPr>
        <w:sectPr w:rsidR="007C0E3A">
          <w:pgSz w:w="11910" w:h="16840"/>
          <w:pgMar w:top="760" w:right="120" w:bottom="980" w:left="1200" w:header="0" w:footer="711" w:gutter="0"/>
          <w:cols w:space="720"/>
        </w:sectPr>
      </w:pPr>
    </w:p>
    <w:p w:rsidR="007C0E3A" w:rsidRDefault="0021624F">
      <w:pPr>
        <w:pStyle w:val="1"/>
        <w:spacing w:before="73"/>
        <w:ind w:left="926"/>
      </w:pPr>
      <w:r>
        <w:lastRenderedPageBreak/>
        <w:t>Введение</w:t>
      </w:r>
    </w:p>
    <w:p w:rsidR="007C0E3A" w:rsidRDefault="0021624F">
      <w:pPr>
        <w:pStyle w:val="a3"/>
        <w:spacing w:before="234"/>
        <w:ind w:left="218" w:right="443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 знаний, навыков, компетенций, ценностей, правил и норм поведения, связанных 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proofErr w:type="spellStart"/>
      <w:r>
        <w:t>обществу</w:t>
      </w:r>
      <w:proofErr w:type="gramStart"/>
      <w:r>
        <w:t>,р</w:t>
      </w:r>
      <w:proofErr w:type="gramEnd"/>
      <w:r>
        <w:t>азвитием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61"/>
        </w:rPr>
        <w:t xml:space="preserve"> </w:t>
      </w:r>
      <w:r>
        <w:t>фундамента</w:t>
      </w:r>
      <w:r>
        <w:rPr>
          <w:spacing w:val="-57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сопряжение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стабильностью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Родины.</w:t>
      </w:r>
    </w:p>
    <w:p w:rsidR="007C0E3A" w:rsidRDefault="0021624F">
      <w:pPr>
        <w:pStyle w:val="a3"/>
        <w:ind w:left="785"/>
        <w:jc w:val="both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7C0E3A" w:rsidRDefault="0021624F">
      <w:pPr>
        <w:pStyle w:val="a4"/>
        <w:numPr>
          <w:ilvl w:val="0"/>
          <w:numId w:val="9"/>
        </w:numPr>
        <w:tabs>
          <w:tab w:val="left" w:pos="1112"/>
        </w:tabs>
        <w:spacing w:before="10" w:line="247" w:lineRule="auto"/>
        <w:ind w:right="486" w:firstLine="739"/>
        <w:jc w:val="both"/>
        <w:rPr>
          <w:sz w:val="24"/>
        </w:rPr>
      </w:pPr>
      <w:r>
        <w:rPr>
          <w:sz w:val="24"/>
        </w:rPr>
        <w:t xml:space="preserve">представить историю России в её непрерывном цивилизационном </w:t>
      </w:r>
      <w:proofErr w:type="spellStart"/>
      <w:r>
        <w:rPr>
          <w:sz w:val="24"/>
        </w:rPr>
        <w:t>измерении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тразить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особенности, 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константы;</w:t>
      </w:r>
    </w:p>
    <w:p w:rsidR="007C0E3A" w:rsidRDefault="0021624F">
      <w:pPr>
        <w:pStyle w:val="a4"/>
        <w:numPr>
          <w:ilvl w:val="0"/>
          <w:numId w:val="9"/>
        </w:numPr>
        <w:tabs>
          <w:tab w:val="left" w:pos="1261"/>
        </w:tabs>
        <w:spacing w:line="244" w:lineRule="auto"/>
        <w:ind w:right="480" w:firstLine="739"/>
        <w:jc w:val="both"/>
        <w:rPr>
          <w:sz w:val="24"/>
        </w:rPr>
      </w:pP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ценностно-поведенческое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неотделимого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контексте;</w:t>
      </w:r>
    </w:p>
    <w:p w:rsidR="007C0E3A" w:rsidRDefault="0021624F">
      <w:pPr>
        <w:pStyle w:val="a4"/>
        <w:numPr>
          <w:ilvl w:val="0"/>
          <w:numId w:val="9"/>
        </w:numPr>
        <w:tabs>
          <w:tab w:val="left" w:pos="1134"/>
        </w:tabs>
        <w:spacing w:before="3" w:line="247" w:lineRule="auto"/>
        <w:ind w:right="492" w:firstLine="739"/>
        <w:jc w:val="both"/>
        <w:rPr>
          <w:sz w:val="24"/>
        </w:rPr>
      </w:pPr>
      <w:r>
        <w:rPr>
          <w:sz w:val="24"/>
        </w:rPr>
        <w:t>изучить ключевые смыслы, этические и мировоззренческие доктрины, 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многонациональный</w:t>
      </w:r>
      <w:proofErr w:type="gramEnd"/>
      <w:r>
        <w:rPr>
          <w:sz w:val="24"/>
        </w:rPr>
        <w:t>,</w:t>
      </w:r>
    </w:p>
    <w:p w:rsidR="007C0E3A" w:rsidRDefault="0021624F">
      <w:pPr>
        <w:pStyle w:val="a3"/>
        <w:spacing w:line="274" w:lineRule="exact"/>
        <w:ind w:left="958"/>
        <w:jc w:val="both"/>
      </w:pPr>
      <w:r>
        <w:t>многоконфессиональный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солидарный</w:t>
      </w:r>
      <w:r>
        <w:rPr>
          <w:spacing w:val="-2"/>
        </w:rPr>
        <w:t xml:space="preserve"> </w:t>
      </w:r>
      <w:r>
        <w:t>(соборный)</w:t>
      </w:r>
      <w:r>
        <w:rPr>
          <w:spacing w:val="-3"/>
        </w:rPr>
        <w:t xml:space="preserve"> </w:t>
      </w:r>
      <w:r>
        <w:t>характер;</w:t>
      </w:r>
    </w:p>
    <w:p w:rsidR="007C0E3A" w:rsidRDefault="0021624F">
      <w:pPr>
        <w:pStyle w:val="a4"/>
        <w:numPr>
          <w:ilvl w:val="0"/>
          <w:numId w:val="9"/>
        </w:numPr>
        <w:tabs>
          <w:tab w:val="left" w:pos="1237"/>
        </w:tabs>
        <w:spacing w:before="7" w:line="247" w:lineRule="auto"/>
        <w:ind w:right="483" w:firstLine="739"/>
        <w:jc w:val="both"/>
        <w:rPr>
          <w:sz w:val="24"/>
        </w:rPr>
      </w:pP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особую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поливариантность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измерении;</w:t>
      </w:r>
    </w:p>
    <w:p w:rsidR="007C0E3A" w:rsidRDefault="0021624F">
      <w:pPr>
        <w:pStyle w:val="a4"/>
        <w:numPr>
          <w:ilvl w:val="0"/>
          <w:numId w:val="9"/>
        </w:numPr>
        <w:tabs>
          <w:tab w:val="left" w:pos="1105"/>
        </w:tabs>
        <w:spacing w:line="247" w:lineRule="auto"/>
        <w:ind w:right="491" w:firstLine="739"/>
        <w:jc w:val="both"/>
        <w:rPr>
          <w:sz w:val="24"/>
        </w:rPr>
      </w:pPr>
      <w:r>
        <w:rPr>
          <w:sz w:val="24"/>
        </w:rPr>
        <w:t>исследовать наиболее вероятные внешние и внутренние вызовы, стоящие перед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цивилизац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государственностью в настоящий момент, обозначить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перспективного развития;</w:t>
      </w:r>
    </w:p>
    <w:p w:rsidR="007C0E3A" w:rsidRDefault="0021624F">
      <w:pPr>
        <w:pStyle w:val="a4"/>
        <w:numPr>
          <w:ilvl w:val="0"/>
          <w:numId w:val="9"/>
        </w:numPr>
        <w:tabs>
          <w:tab w:val="left" w:pos="1117"/>
        </w:tabs>
        <w:spacing w:line="247" w:lineRule="auto"/>
        <w:ind w:right="488" w:firstLine="739"/>
        <w:jc w:val="both"/>
        <w:rPr>
          <w:sz w:val="24"/>
        </w:rPr>
      </w:pPr>
      <w:r>
        <w:rPr>
          <w:sz w:val="24"/>
        </w:rPr>
        <w:t>обозначить фундаментальные ценностные константы российской цивилизации, 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общинность,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сверхцели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экзистенциальная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меркантильным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суверенитет,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стабильность.</w:t>
      </w:r>
    </w:p>
    <w:p w:rsidR="007C0E3A" w:rsidRDefault="007C0E3A">
      <w:pPr>
        <w:spacing w:line="247" w:lineRule="auto"/>
        <w:jc w:val="both"/>
        <w:rPr>
          <w:sz w:val="24"/>
        </w:rPr>
        <w:sectPr w:rsidR="007C0E3A">
          <w:pgSz w:w="11910" w:h="16840"/>
          <w:pgMar w:top="1320" w:right="120" w:bottom="980" w:left="1200" w:header="0" w:footer="711" w:gutter="0"/>
          <w:cols w:space="720"/>
        </w:sectPr>
      </w:pPr>
    </w:p>
    <w:p w:rsidR="007C0E3A" w:rsidRDefault="0021624F">
      <w:pPr>
        <w:pStyle w:val="1"/>
        <w:numPr>
          <w:ilvl w:val="0"/>
          <w:numId w:val="8"/>
        </w:numPr>
        <w:tabs>
          <w:tab w:val="left" w:pos="1069"/>
        </w:tabs>
        <w:spacing w:before="71"/>
        <w:ind w:hanging="282"/>
      </w:pPr>
      <w:r>
        <w:lastRenderedPageBreak/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 доклад</w:t>
      </w:r>
      <w:proofErr w:type="gramStart"/>
      <w:r>
        <w:t>а(</w:t>
      </w:r>
      <w:proofErr w:type="gramEnd"/>
      <w:r>
        <w:t>презентация)</w:t>
      </w:r>
    </w:p>
    <w:p w:rsidR="007C0E3A" w:rsidRDefault="007C0E3A">
      <w:pPr>
        <w:pStyle w:val="a3"/>
        <w:spacing w:before="5"/>
        <w:rPr>
          <w:b/>
          <w:sz w:val="27"/>
        </w:rPr>
      </w:pPr>
    </w:p>
    <w:p w:rsidR="007C0E3A" w:rsidRDefault="0021624F">
      <w:pPr>
        <w:pStyle w:val="a3"/>
        <w:ind w:left="218" w:right="439" w:firstLine="499"/>
        <w:jc w:val="both"/>
      </w:pPr>
      <w:r>
        <w:t>Методика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доклада,</w:t>
      </w:r>
      <w:r>
        <w:rPr>
          <w:spacing w:val="-1"/>
        </w:rPr>
        <w:t xml:space="preserve"> </w:t>
      </w:r>
      <w:r>
        <w:t>сопровождающий</w:t>
      </w:r>
      <w:r>
        <w:rPr>
          <w:spacing w:val="-1"/>
        </w:rPr>
        <w:t xml:space="preserve"> </w:t>
      </w:r>
      <w:r>
        <w:t>её.</w:t>
      </w:r>
    </w:p>
    <w:p w:rsidR="007C0E3A" w:rsidRDefault="0021624F">
      <w:pPr>
        <w:pStyle w:val="a3"/>
        <w:ind w:left="218" w:right="441" w:firstLine="480"/>
        <w:jc w:val="both"/>
      </w:pPr>
      <w:r>
        <w:t>Доклад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посвященная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 xml:space="preserve">литературных источников определенной тематики. Творческий исследовательский подход к </w:t>
      </w:r>
      <w:proofErr w:type="spellStart"/>
      <w:proofErr w:type="gramStart"/>
      <w:r>
        <w:t>к</w:t>
      </w:r>
      <w:proofErr w:type="spellEnd"/>
      <w:proofErr w:type="gramEnd"/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требует от</w:t>
      </w:r>
      <w:r>
        <w:rPr>
          <w:spacing w:val="2"/>
        </w:rPr>
        <w:t xml:space="preserve"> </w:t>
      </w:r>
      <w:r>
        <w:t>студента ряд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умений:</w:t>
      </w:r>
    </w:p>
    <w:p w:rsidR="007C0E3A" w:rsidRDefault="0021624F">
      <w:pPr>
        <w:pStyle w:val="a4"/>
        <w:numPr>
          <w:ilvl w:val="0"/>
          <w:numId w:val="7"/>
        </w:numPr>
        <w:tabs>
          <w:tab w:val="left" w:pos="368"/>
        </w:tabs>
        <w:spacing w:before="1"/>
        <w:ind w:right="445" w:firstLine="0"/>
        <w:rPr>
          <w:sz w:val="24"/>
        </w:rPr>
      </w:pPr>
      <w:r>
        <w:rPr>
          <w:sz w:val="24"/>
        </w:rPr>
        <w:t>навыка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7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6"/>
          <w:sz w:val="24"/>
        </w:rPr>
        <w:t xml:space="preserve"> </w:t>
      </w:r>
      <w:r>
        <w:rPr>
          <w:sz w:val="24"/>
        </w:rPr>
        <w:t>аналитика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6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:rsidR="007C0E3A" w:rsidRDefault="0021624F">
      <w:pPr>
        <w:pStyle w:val="a4"/>
        <w:numPr>
          <w:ilvl w:val="0"/>
          <w:numId w:val="7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7C0E3A" w:rsidRDefault="0021624F">
      <w:pPr>
        <w:pStyle w:val="a4"/>
        <w:numPr>
          <w:ilvl w:val="0"/>
          <w:numId w:val="7"/>
        </w:numPr>
        <w:tabs>
          <w:tab w:val="left" w:pos="471"/>
        </w:tabs>
        <w:ind w:right="448" w:firstLine="0"/>
        <w:rPr>
          <w:sz w:val="24"/>
        </w:rPr>
      </w:pPr>
      <w:r>
        <w:rPr>
          <w:sz w:val="24"/>
        </w:rPr>
        <w:t>умения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47"/>
          <w:sz w:val="24"/>
        </w:rPr>
        <w:t xml:space="preserve"> </w:t>
      </w:r>
      <w:r>
        <w:rPr>
          <w:sz w:val="24"/>
        </w:rPr>
        <w:t>проанализированный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также</w:t>
      </w:r>
      <w:r>
        <w:rPr>
          <w:spacing w:val="47"/>
          <w:sz w:val="24"/>
        </w:rPr>
        <w:t xml:space="preserve"> </w:t>
      </w:r>
      <w:r>
        <w:rPr>
          <w:sz w:val="24"/>
        </w:rPr>
        <w:t>свои</w:t>
      </w:r>
      <w:r>
        <w:rPr>
          <w:spacing w:val="46"/>
          <w:sz w:val="24"/>
        </w:rPr>
        <w:t xml:space="preserve"> </w:t>
      </w:r>
      <w:r>
        <w:rPr>
          <w:sz w:val="24"/>
        </w:rPr>
        <w:t>мысли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материалом.</w:t>
      </w:r>
    </w:p>
    <w:p w:rsidR="007C0E3A" w:rsidRDefault="0021624F">
      <w:pPr>
        <w:pStyle w:val="a3"/>
        <w:ind w:left="698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являются:</w:t>
      </w:r>
    </w:p>
    <w:p w:rsidR="007C0E3A" w:rsidRDefault="0021624F">
      <w:pPr>
        <w:pStyle w:val="a4"/>
        <w:numPr>
          <w:ilvl w:val="0"/>
          <w:numId w:val="7"/>
        </w:numPr>
        <w:tabs>
          <w:tab w:val="left" w:pos="383"/>
        </w:tabs>
        <w:ind w:right="450" w:firstLine="0"/>
        <w:jc w:val="both"/>
        <w:rPr>
          <w:sz w:val="24"/>
        </w:rPr>
      </w:pPr>
      <w:r>
        <w:rPr>
          <w:sz w:val="24"/>
        </w:rPr>
        <w:t>систематизация, закрепление, расширение теоретических знаний и практических навыков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дисциплине;</w:t>
      </w:r>
    </w:p>
    <w:p w:rsidR="007C0E3A" w:rsidRDefault="0021624F">
      <w:pPr>
        <w:pStyle w:val="a4"/>
        <w:numPr>
          <w:ilvl w:val="0"/>
          <w:numId w:val="7"/>
        </w:numPr>
        <w:tabs>
          <w:tab w:val="left" w:pos="440"/>
        </w:tabs>
        <w:ind w:right="443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</w:p>
    <w:p w:rsidR="007C0E3A" w:rsidRDefault="0021624F">
      <w:pPr>
        <w:pStyle w:val="a3"/>
        <w:ind w:left="218" w:right="439" w:firstLine="480"/>
        <w:jc w:val="both"/>
      </w:pPr>
      <w:r>
        <w:t>Подготовка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(презентации)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одной из форм самостоятельной работы студентов. Выполнение контрольной работы позволит</w:t>
      </w:r>
      <w:r>
        <w:rPr>
          <w:spacing w:val="1"/>
        </w:rPr>
        <w:t xml:space="preserve"> </w:t>
      </w:r>
      <w:r>
        <w:t>изучить и</w:t>
      </w:r>
      <w:r>
        <w:rPr>
          <w:spacing w:val="-1"/>
        </w:rPr>
        <w:t xml:space="preserve"> </w:t>
      </w:r>
      <w:r>
        <w:t>отработать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обобщить факты, произвести анализ.</w:t>
      </w:r>
    </w:p>
    <w:p w:rsidR="007C0E3A" w:rsidRDefault="007C0E3A">
      <w:pPr>
        <w:pStyle w:val="a3"/>
        <w:spacing w:before="6"/>
        <w:rPr>
          <w:sz w:val="28"/>
        </w:rPr>
      </w:pPr>
    </w:p>
    <w:p w:rsidR="007C0E3A" w:rsidRDefault="0021624F">
      <w:pPr>
        <w:pStyle w:val="1"/>
        <w:numPr>
          <w:ilvl w:val="1"/>
          <w:numId w:val="8"/>
        </w:numPr>
        <w:tabs>
          <w:tab w:val="left" w:pos="1198"/>
        </w:tabs>
        <w:jc w:val="left"/>
      </w:pPr>
      <w:r>
        <w:t>Этапы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доклад</w:t>
      </w:r>
      <w:proofErr w:type="gramStart"/>
      <w:r>
        <w:t>а(</w:t>
      </w:r>
      <w:proofErr w:type="gramEnd"/>
      <w:r>
        <w:t>презентация)</w:t>
      </w:r>
    </w:p>
    <w:p w:rsidR="007C0E3A" w:rsidRDefault="007C0E3A">
      <w:pPr>
        <w:pStyle w:val="a3"/>
        <w:spacing w:before="5"/>
        <w:rPr>
          <w:b/>
          <w:sz w:val="27"/>
        </w:rPr>
      </w:pPr>
    </w:p>
    <w:p w:rsidR="007C0E3A" w:rsidRDefault="0021624F">
      <w:pPr>
        <w:pStyle w:val="a3"/>
        <w:ind w:left="785"/>
        <w:jc w:val="both"/>
      </w:pPr>
      <w:r>
        <w:t>Выполнение</w:t>
      </w:r>
      <w:r>
        <w:rPr>
          <w:spacing w:val="-3"/>
        </w:rPr>
        <w:t xml:space="preserve"> </w:t>
      </w:r>
      <w:r>
        <w:t>самостоятельной работы</w:t>
      </w:r>
      <w:r>
        <w:rPr>
          <w:spacing w:val="-2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этапы:</w:t>
      </w:r>
    </w:p>
    <w:p w:rsidR="007C0E3A" w:rsidRDefault="0021624F">
      <w:pPr>
        <w:pStyle w:val="3"/>
        <w:spacing w:before="5"/>
      </w:pPr>
      <w:r>
        <w:t>Сбор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теме.</w:t>
      </w:r>
    </w:p>
    <w:p w:rsidR="007C0E3A" w:rsidRDefault="0021624F">
      <w:pPr>
        <w:pStyle w:val="a3"/>
        <w:ind w:left="218" w:right="442" w:firstLine="566"/>
        <w:jc w:val="both"/>
      </w:pP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исследования.</w:t>
      </w:r>
    </w:p>
    <w:p w:rsidR="007C0E3A" w:rsidRDefault="0021624F">
      <w:pPr>
        <w:pStyle w:val="a3"/>
        <w:ind w:left="218" w:right="442" w:firstLine="566"/>
        <w:jc w:val="both"/>
      </w:pPr>
      <w:r>
        <w:t>При подборе литературы студент может проконсультироваться с преподавателем, но все</w:t>
      </w:r>
      <w:r>
        <w:rPr>
          <w:spacing w:val="1"/>
        </w:rPr>
        <w:t xml:space="preserve"> </w:t>
      </w:r>
      <w:r>
        <w:t>же он должен самостоятельно поработать в каталоге, просмотреть журнальную периодику, что</w:t>
      </w:r>
      <w:r>
        <w:rPr>
          <w:spacing w:val="1"/>
        </w:rPr>
        <w:t xml:space="preserve"> </w:t>
      </w:r>
      <w:r>
        <w:t>будет способствовать формированию навыков научной работы. Необходимо иметь в виду, что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использовал,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широтой</w:t>
      </w:r>
      <w:r>
        <w:rPr>
          <w:spacing w:val="-2"/>
        </w:rPr>
        <w:t xml:space="preserve"> </w:t>
      </w:r>
      <w:r>
        <w:t>охвата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рассматриваемой</w:t>
      </w:r>
      <w:r>
        <w:rPr>
          <w:spacing w:val="-3"/>
        </w:rPr>
        <w:t xml:space="preserve"> </w:t>
      </w:r>
      <w:r>
        <w:t>проблеме.</w:t>
      </w:r>
    </w:p>
    <w:p w:rsidR="007C0E3A" w:rsidRDefault="0021624F">
      <w:pPr>
        <w:pStyle w:val="3"/>
      </w:pPr>
      <w:r>
        <w:t>Конспектирование</w:t>
      </w:r>
      <w:r>
        <w:rPr>
          <w:spacing w:val="-5"/>
        </w:rPr>
        <w:t xml:space="preserve"> </w:t>
      </w:r>
      <w:r>
        <w:t>собранной</w:t>
      </w:r>
      <w:r>
        <w:rPr>
          <w:spacing w:val="-3"/>
        </w:rPr>
        <w:t xml:space="preserve"> </w:t>
      </w:r>
      <w:r>
        <w:t>литературы.</w:t>
      </w:r>
    </w:p>
    <w:p w:rsidR="007C0E3A" w:rsidRDefault="0021624F">
      <w:pPr>
        <w:pStyle w:val="a3"/>
        <w:ind w:left="218" w:right="449" w:firstLine="566"/>
        <w:jc w:val="both"/>
      </w:pPr>
      <w:r>
        <w:t>Выполнение исследовательской работы следует начинать после ознакомления всего курса,</w:t>
      </w:r>
      <w:r>
        <w:rPr>
          <w:spacing w:val="-57"/>
        </w:rPr>
        <w:t xml:space="preserve"> </w:t>
      </w:r>
      <w:r>
        <w:t>уточняя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специфику</w:t>
      </w:r>
      <w:r>
        <w:rPr>
          <w:spacing w:val="-6"/>
        </w:rPr>
        <w:t xml:space="preserve"> </w:t>
      </w:r>
      <w:r>
        <w:t>и смысловую направленность.</w:t>
      </w:r>
    </w:p>
    <w:p w:rsidR="007C0E3A" w:rsidRDefault="0021624F">
      <w:pPr>
        <w:pStyle w:val="a3"/>
        <w:ind w:left="218" w:right="440" w:firstLine="566"/>
        <w:jc w:val="both"/>
      </w:pP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поработайте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необходимый объем содержания, осмыслите его практическую значимость, выясните 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7C0E3A" w:rsidRDefault="0021624F">
      <w:pPr>
        <w:pStyle w:val="a3"/>
        <w:ind w:left="218" w:right="441" w:firstLine="707"/>
        <w:jc w:val="both"/>
      </w:pPr>
      <w:r>
        <w:t>Конспектирование является очень важным при подготовке доклада (презентация). При</w:t>
      </w:r>
      <w:r>
        <w:rPr>
          <w:spacing w:val="1"/>
        </w:rPr>
        <w:t xml:space="preserve"> </w:t>
      </w:r>
      <w:r>
        <w:t>конспектировании очень важно выделить основные идеи прочитанного текста, а также кратко</w:t>
      </w:r>
      <w:r>
        <w:rPr>
          <w:spacing w:val="1"/>
        </w:rPr>
        <w:t xml:space="preserve"> </w:t>
      </w:r>
      <w:r>
        <w:t>изложить логику заявленной темы исследования. Поэтому конспектирование ни в коем 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переписыванием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ксерокопированием.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деятельностью: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собственным усилиям студент выбирает из конспектируемого текста именно то, что прямо 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связано с</w:t>
      </w:r>
      <w:r>
        <w:rPr>
          <w:spacing w:val="-1"/>
        </w:rPr>
        <w:t xml:space="preserve"> </w:t>
      </w:r>
      <w:r>
        <w:t>темой, выделяя</w:t>
      </w:r>
      <w:r>
        <w:rPr>
          <w:spacing w:val="-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положения.</w:t>
      </w:r>
    </w:p>
    <w:p w:rsidR="007C0E3A" w:rsidRDefault="0021624F">
      <w:pPr>
        <w:pStyle w:val="a3"/>
        <w:ind w:left="218" w:right="443" w:firstLine="566"/>
        <w:jc w:val="both"/>
      </w:pPr>
      <w:r>
        <w:t>В итоге студент логично, последовательно пишет связанный текст, в котором допускается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</w:t>
      </w:r>
      <w:r>
        <w:rPr>
          <w:spacing w:val="60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делаться</w:t>
      </w:r>
      <w:r>
        <w:rPr>
          <w:spacing w:val="1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работы и страницы в</w:t>
      </w:r>
      <w:r>
        <w:rPr>
          <w:spacing w:val="-1"/>
        </w:rPr>
        <w:t xml:space="preserve"> </w:t>
      </w:r>
      <w:r>
        <w:t>них.</w:t>
      </w:r>
    </w:p>
    <w:p w:rsidR="007C0E3A" w:rsidRDefault="0021624F">
      <w:pPr>
        <w:pStyle w:val="a3"/>
        <w:ind w:left="785"/>
        <w:jc w:val="both"/>
      </w:pPr>
      <w:r>
        <w:t>Формируйте</w:t>
      </w:r>
      <w:r>
        <w:rPr>
          <w:spacing w:val="-3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отталкиваясь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информации.</w:t>
      </w:r>
    </w:p>
    <w:p w:rsidR="007C0E3A" w:rsidRDefault="007C0E3A">
      <w:pPr>
        <w:jc w:val="both"/>
        <w:sectPr w:rsidR="007C0E3A">
          <w:pgSz w:w="11910" w:h="16840"/>
          <w:pgMar w:top="760" w:right="120" w:bottom="980" w:left="1200" w:header="0" w:footer="711" w:gutter="0"/>
          <w:cols w:space="720"/>
        </w:sectPr>
      </w:pPr>
    </w:p>
    <w:p w:rsidR="007C0E3A" w:rsidRDefault="0021624F">
      <w:pPr>
        <w:pStyle w:val="1"/>
        <w:numPr>
          <w:ilvl w:val="1"/>
          <w:numId w:val="8"/>
        </w:numPr>
        <w:tabs>
          <w:tab w:val="left" w:pos="1268"/>
        </w:tabs>
        <w:spacing w:before="67"/>
        <w:ind w:left="1267" w:hanging="493"/>
        <w:jc w:val="both"/>
      </w:pPr>
      <w:r>
        <w:lastRenderedPageBreak/>
        <w:t>Структура</w:t>
      </w:r>
      <w:r>
        <w:rPr>
          <w:spacing w:val="-4"/>
        </w:rPr>
        <w:t xml:space="preserve"> </w:t>
      </w:r>
      <w:r>
        <w:t>работы</w:t>
      </w:r>
    </w:p>
    <w:p w:rsidR="007C0E3A" w:rsidRDefault="007C0E3A">
      <w:pPr>
        <w:pStyle w:val="a3"/>
        <w:spacing w:before="5"/>
        <w:rPr>
          <w:b/>
          <w:sz w:val="27"/>
        </w:rPr>
      </w:pPr>
    </w:p>
    <w:p w:rsidR="007C0E3A" w:rsidRDefault="0021624F">
      <w:pPr>
        <w:pStyle w:val="a4"/>
        <w:numPr>
          <w:ilvl w:val="0"/>
          <w:numId w:val="6"/>
        </w:numPr>
        <w:tabs>
          <w:tab w:val="left" w:pos="1016"/>
        </w:tabs>
        <w:ind w:hanging="241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</w:t>
      </w:r>
    </w:p>
    <w:p w:rsidR="007C0E3A" w:rsidRDefault="0021624F">
      <w:pPr>
        <w:pStyle w:val="a4"/>
        <w:numPr>
          <w:ilvl w:val="0"/>
          <w:numId w:val="6"/>
        </w:numPr>
        <w:tabs>
          <w:tab w:val="left" w:pos="967"/>
        </w:tabs>
        <w:ind w:left="218" w:right="453" w:firstLine="566"/>
        <w:jc w:val="both"/>
        <w:rPr>
          <w:sz w:val="24"/>
        </w:rPr>
      </w:pPr>
      <w:r>
        <w:rPr>
          <w:sz w:val="24"/>
        </w:rPr>
        <w:t>Содержание.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(главы),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страниц.</w:t>
      </w:r>
    </w:p>
    <w:p w:rsidR="007C0E3A" w:rsidRDefault="0021624F">
      <w:pPr>
        <w:pStyle w:val="a4"/>
        <w:numPr>
          <w:ilvl w:val="0"/>
          <w:numId w:val="5"/>
        </w:numPr>
        <w:tabs>
          <w:tab w:val="left" w:pos="1050"/>
        </w:tabs>
        <w:ind w:right="447" w:firstLine="566"/>
        <w:jc w:val="both"/>
        <w:rPr>
          <w:sz w:val="24"/>
        </w:rPr>
      </w:pPr>
      <w:r>
        <w:rPr>
          <w:sz w:val="24"/>
        </w:rPr>
        <w:t>Введение. Введение пишется на 1-1,5 страницах. Во введении необходимо 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 темы, место и роль в изучаемом курсе, сформулировать цель и задачи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использовались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раскрытия.</w:t>
      </w:r>
    </w:p>
    <w:p w:rsidR="007C0E3A" w:rsidRDefault="0021624F">
      <w:pPr>
        <w:pStyle w:val="a4"/>
        <w:numPr>
          <w:ilvl w:val="0"/>
          <w:numId w:val="5"/>
        </w:numPr>
        <w:tabs>
          <w:tab w:val="left" w:pos="1069"/>
        </w:tabs>
        <w:spacing w:before="1"/>
        <w:ind w:right="443" w:firstLine="566"/>
        <w:jc w:val="both"/>
        <w:rPr>
          <w:sz w:val="24"/>
        </w:rPr>
      </w:pPr>
      <w:r>
        <w:rPr>
          <w:sz w:val="24"/>
        </w:rPr>
        <w:t>Основная часть. Здесь раскрывается содержание темы. Она включает в себя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необходимо будет рассмотреть: провести теоретический анализ источников по теме,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мнений.</w:t>
      </w:r>
    </w:p>
    <w:p w:rsidR="007C0E3A" w:rsidRDefault="0021624F">
      <w:pPr>
        <w:pStyle w:val="a4"/>
        <w:numPr>
          <w:ilvl w:val="0"/>
          <w:numId w:val="5"/>
        </w:numPr>
        <w:tabs>
          <w:tab w:val="left" w:pos="1143"/>
        </w:tabs>
        <w:ind w:right="447" w:firstLine="566"/>
        <w:jc w:val="both"/>
        <w:rPr>
          <w:sz w:val="24"/>
        </w:rPr>
      </w:pPr>
      <w:r>
        <w:rPr>
          <w:sz w:val="24"/>
        </w:rPr>
        <w:t>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формулирует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проблеме.</w:t>
      </w:r>
    </w:p>
    <w:p w:rsidR="007C0E3A" w:rsidRDefault="0021624F">
      <w:pPr>
        <w:pStyle w:val="a4"/>
        <w:numPr>
          <w:ilvl w:val="0"/>
          <w:numId w:val="5"/>
        </w:numPr>
        <w:tabs>
          <w:tab w:val="left" w:pos="1026"/>
        </w:tabs>
        <w:ind w:left="1025" w:hanging="241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7C0E3A" w:rsidRDefault="0021624F">
      <w:pPr>
        <w:pStyle w:val="a3"/>
        <w:ind w:left="218" w:right="445" w:firstLine="566"/>
        <w:jc w:val="both"/>
      </w:pPr>
      <w:r>
        <w:t>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литературы дается перечень использованных источников в алфавитном порядке, с указанием</w:t>
      </w:r>
      <w:r>
        <w:rPr>
          <w:spacing w:val="1"/>
        </w:rPr>
        <w:t xml:space="preserve"> </w:t>
      </w:r>
      <w:r>
        <w:t>издательства</w:t>
      </w:r>
      <w:r>
        <w:rPr>
          <w:spacing w:val="-2"/>
        </w:rPr>
        <w:t xml:space="preserve"> </w:t>
      </w:r>
      <w:r>
        <w:t>и года</w:t>
      </w:r>
      <w:r>
        <w:rPr>
          <w:spacing w:val="-1"/>
        </w:rPr>
        <w:t xml:space="preserve"> </w:t>
      </w:r>
      <w:r>
        <w:t>издания, количества</w:t>
      </w:r>
      <w:r>
        <w:rPr>
          <w:spacing w:val="-1"/>
        </w:rPr>
        <w:t xml:space="preserve"> </w:t>
      </w:r>
      <w:r>
        <w:t>страниц.</w:t>
      </w:r>
    </w:p>
    <w:p w:rsidR="007C0E3A" w:rsidRDefault="0021624F">
      <w:pPr>
        <w:pStyle w:val="a4"/>
        <w:numPr>
          <w:ilvl w:val="0"/>
          <w:numId w:val="5"/>
        </w:numPr>
        <w:tabs>
          <w:tab w:val="left" w:pos="1026"/>
        </w:tabs>
        <w:ind w:left="1025" w:hanging="241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10-15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 формата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нумеруются.</w:t>
      </w:r>
    </w:p>
    <w:p w:rsidR="007C0E3A" w:rsidRDefault="007C0E3A">
      <w:pPr>
        <w:pStyle w:val="a3"/>
        <w:spacing w:before="6"/>
        <w:rPr>
          <w:sz w:val="28"/>
        </w:rPr>
      </w:pPr>
    </w:p>
    <w:p w:rsidR="007C0E3A" w:rsidRDefault="0021624F">
      <w:pPr>
        <w:pStyle w:val="1"/>
        <w:numPr>
          <w:ilvl w:val="1"/>
          <w:numId w:val="8"/>
        </w:numPr>
        <w:tabs>
          <w:tab w:val="left" w:pos="1410"/>
        </w:tabs>
        <w:ind w:left="1409" w:hanging="424"/>
        <w:jc w:val="left"/>
      </w:pPr>
      <w:r>
        <w:t>Порядок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доклада</w:t>
      </w:r>
      <w:r>
        <w:rPr>
          <w:spacing w:val="-1"/>
        </w:rPr>
        <w:t xml:space="preserve"> </w:t>
      </w:r>
      <w:r>
        <w:t>(презентация)</w:t>
      </w:r>
    </w:p>
    <w:p w:rsidR="007C0E3A" w:rsidRDefault="007C0E3A">
      <w:pPr>
        <w:pStyle w:val="a3"/>
        <w:spacing w:before="5"/>
        <w:rPr>
          <w:b/>
          <w:sz w:val="27"/>
        </w:rPr>
      </w:pPr>
    </w:p>
    <w:p w:rsidR="007C0E3A" w:rsidRDefault="0021624F">
      <w:pPr>
        <w:pStyle w:val="a3"/>
        <w:ind w:left="218" w:right="450" w:firstLine="719"/>
        <w:jc w:val="both"/>
      </w:pP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цифре</w:t>
      </w:r>
      <w:r>
        <w:rPr>
          <w:spacing w:val="1"/>
        </w:rPr>
        <w:t xml:space="preserve"> </w:t>
      </w:r>
      <w:r>
        <w:t>зачетной</w:t>
      </w:r>
      <w:r>
        <w:rPr>
          <w:spacing w:val="1"/>
        </w:rPr>
        <w:t xml:space="preserve"> </w:t>
      </w:r>
      <w:r>
        <w:t>книжки.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последняя цифра номера зачетной книжки 1, то можно выбрать тему соответственно: или 1, или</w:t>
      </w:r>
      <w:r>
        <w:rPr>
          <w:spacing w:val="-57"/>
        </w:rPr>
        <w:t xml:space="preserve"> </w:t>
      </w:r>
      <w:r>
        <w:t>11, или</w:t>
      </w:r>
      <w:r>
        <w:rPr>
          <w:spacing w:val="1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31.</w:t>
      </w:r>
    </w:p>
    <w:p w:rsidR="007C0E3A" w:rsidRDefault="007C0E3A">
      <w:pPr>
        <w:pStyle w:val="a3"/>
        <w:rPr>
          <w:sz w:val="20"/>
        </w:rPr>
      </w:pPr>
    </w:p>
    <w:p w:rsidR="007C0E3A" w:rsidRDefault="007C0E3A">
      <w:pPr>
        <w:pStyle w:val="a3"/>
        <w:rPr>
          <w:sz w:val="20"/>
        </w:rPr>
      </w:pPr>
    </w:p>
    <w:p w:rsidR="007C0E3A" w:rsidRDefault="007C0E3A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7C0E3A">
        <w:trPr>
          <w:trHeight w:val="553"/>
        </w:trPr>
        <w:tc>
          <w:tcPr>
            <w:tcW w:w="3229" w:type="dxa"/>
          </w:tcPr>
          <w:p w:rsidR="007C0E3A" w:rsidRDefault="0021624F">
            <w:pPr>
              <w:pStyle w:val="TableParagraph"/>
              <w:tabs>
                <w:tab w:val="left" w:pos="1475"/>
                <w:tab w:val="left" w:pos="238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z w:val="24"/>
              </w:rPr>
              <w:tab/>
              <w:t>цифра</w:t>
            </w:r>
            <w:r>
              <w:rPr>
                <w:sz w:val="24"/>
              </w:rPr>
              <w:tab/>
              <w:t>номера</w:t>
            </w:r>
          </w:p>
          <w:p w:rsidR="007C0E3A" w:rsidRDefault="002162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1; 11; 21; 31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2; 12; 22; 32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3; 13; 23; 33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4; 14; 24; 34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5; 15; 25; 35</w:t>
            </w:r>
          </w:p>
        </w:tc>
      </w:tr>
      <w:tr w:rsidR="007C0E3A">
        <w:trPr>
          <w:trHeight w:val="278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6; 16; 26; 36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7; 17; 27; 37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8; 18; 28; 38</w:t>
            </w:r>
          </w:p>
        </w:tc>
      </w:tr>
      <w:tr w:rsidR="007C0E3A">
        <w:trPr>
          <w:trHeight w:val="275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9; 19; 29; 39</w:t>
            </w:r>
          </w:p>
        </w:tc>
      </w:tr>
      <w:tr w:rsidR="007C0E3A">
        <w:trPr>
          <w:trHeight w:val="276"/>
        </w:trPr>
        <w:tc>
          <w:tcPr>
            <w:tcW w:w="3229" w:type="dxa"/>
          </w:tcPr>
          <w:p w:rsidR="007C0E3A" w:rsidRDefault="00216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5" w:type="dxa"/>
          </w:tcPr>
          <w:p w:rsidR="007C0E3A" w:rsidRDefault="002162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10; 20;30; 40</w:t>
            </w:r>
          </w:p>
        </w:tc>
      </w:tr>
    </w:tbl>
    <w:p w:rsidR="007C0E3A" w:rsidRDefault="007C0E3A">
      <w:pPr>
        <w:spacing w:line="256" w:lineRule="exact"/>
        <w:rPr>
          <w:sz w:val="24"/>
        </w:rPr>
        <w:sectPr w:rsidR="007C0E3A">
          <w:pgSz w:w="11910" w:h="16840"/>
          <w:pgMar w:top="1040" w:right="120" w:bottom="980" w:left="1200" w:header="0" w:footer="711" w:gutter="0"/>
          <w:cols w:space="720"/>
        </w:sectPr>
      </w:pPr>
    </w:p>
    <w:p w:rsidR="007C0E3A" w:rsidRDefault="0021624F">
      <w:pPr>
        <w:pStyle w:val="1"/>
        <w:numPr>
          <w:ilvl w:val="1"/>
          <w:numId w:val="5"/>
        </w:numPr>
        <w:tabs>
          <w:tab w:val="left" w:pos="1198"/>
        </w:tabs>
        <w:spacing w:before="71"/>
      </w:pPr>
      <w:r>
        <w:lastRenderedPageBreak/>
        <w:t>Контрольно-измерительные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7C0E3A" w:rsidRDefault="0021624F">
      <w:pPr>
        <w:pStyle w:val="a4"/>
        <w:numPr>
          <w:ilvl w:val="2"/>
          <w:numId w:val="5"/>
        </w:numPr>
        <w:tabs>
          <w:tab w:val="left" w:pos="1340"/>
        </w:tabs>
        <w:spacing w:before="216"/>
        <w:rPr>
          <w:b/>
          <w:sz w:val="28"/>
        </w:rPr>
      </w:pPr>
      <w:r>
        <w:rPr>
          <w:b/>
          <w:sz w:val="28"/>
        </w:rPr>
        <w:t>Вопросы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промежуточному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дисциплине</w:t>
      </w:r>
    </w:p>
    <w:p w:rsidR="007C0E3A" w:rsidRDefault="007C0E3A">
      <w:pPr>
        <w:pStyle w:val="a3"/>
        <w:spacing w:before="1"/>
        <w:rPr>
          <w:b/>
        </w:rPr>
      </w:pP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Современная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Россия: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параметры.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spacing w:line="275" w:lineRule="exact"/>
        <w:ind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федерализм.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spacing w:line="275" w:lineRule="exact"/>
        <w:ind w:hanging="241"/>
        <w:rPr>
          <w:sz w:val="24"/>
        </w:rPr>
      </w:pPr>
      <w:r>
        <w:rPr>
          <w:sz w:val="24"/>
        </w:rPr>
        <w:t>Цивилизационный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науках.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Государство-нация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государство-цивилизация: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особенное.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легитимность: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идеи.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цивилизации.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left="218" w:right="1320" w:firstLine="0"/>
        <w:rPr>
          <w:sz w:val="24"/>
        </w:rPr>
      </w:pPr>
      <w:r>
        <w:rPr>
          <w:sz w:val="24"/>
        </w:rPr>
        <w:t>Роль и миссия России в представлении отечественных мыслителей (</w:t>
      </w:r>
      <w:proofErr w:type="spellStart"/>
      <w:r>
        <w:rPr>
          <w:sz w:val="24"/>
        </w:rPr>
        <w:t>П.Я.Чаадаев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.Я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Данилевский,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В.Л. </w:t>
      </w:r>
      <w:proofErr w:type="spellStart"/>
      <w:r>
        <w:rPr>
          <w:sz w:val="24"/>
        </w:rPr>
        <w:t>Цымбурский</w:t>
      </w:r>
      <w:proofErr w:type="spellEnd"/>
      <w:r>
        <w:rPr>
          <w:sz w:val="24"/>
        </w:rPr>
        <w:t>).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Мировоззрение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spacing w:before="1"/>
        <w:ind w:left="578" w:hanging="361"/>
        <w:rPr>
          <w:sz w:val="24"/>
        </w:rPr>
      </w:pPr>
      <w:r>
        <w:rPr>
          <w:sz w:val="24"/>
        </w:rPr>
        <w:t>Системная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(«человек-семья-</w:t>
      </w:r>
      <w:proofErr w:type="spellStart"/>
      <w:r>
        <w:rPr>
          <w:sz w:val="24"/>
        </w:rPr>
        <w:t>обществогосударство</w:t>
      </w:r>
      <w:proofErr w:type="spellEnd"/>
      <w:r>
        <w:rPr>
          <w:sz w:val="24"/>
        </w:rPr>
        <w:t>-страна»).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ветви</w:t>
      </w:r>
      <w:r>
        <w:rPr>
          <w:spacing w:val="-2"/>
          <w:sz w:val="24"/>
        </w:rPr>
        <w:t xml:space="preserve"> </w:t>
      </w:r>
      <w:r>
        <w:rPr>
          <w:sz w:val="24"/>
        </w:rPr>
        <w:t>и 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218" w:right="1543" w:firstLine="0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принципов.</w:t>
      </w:r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578" w:hanging="361"/>
        <w:rPr>
          <w:sz w:val="24"/>
        </w:rPr>
      </w:pPr>
      <w:proofErr w:type="gramStart"/>
      <w:r>
        <w:rPr>
          <w:sz w:val="24"/>
        </w:rPr>
        <w:t>Исторический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уваровская</w:t>
      </w:r>
      <w:proofErr w:type="spellEnd"/>
      <w:proofErr w:type="gramEnd"/>
    </w:p>
    <w:p w:rsidR="007C0E3A" w:rsidRDefault="0021624F">
      <w:pPr>
        <w:pStyle w:val="a3"/>
        <w:ind w:left="218"/>
      </w:pPr>
      <w:proofErr w:type="gramStart"/>
      <w:r>
        <w:t>«</w:t>
      </w:r>
      <w:proofErr w:type="spellStart"/>
      <w:r>
        <w:t>теорияофициальной</w:t>
      </w:r>
      <w:proofErr w:type="spellEnd"/>
      <w:r>
        <w:rPr>
          <w:spacing w:val="-5"/>
        </w:rPr>
        <w:t xml:space="preserve"> </w:t>
      </w:r>
      <w:r>
        <w:t>народности»,</w:t>
      </w:r>
      <w:r>
        <w:rPr>
          <w:spacing w:val="-1"/>
        </w:rPr>
        <w:t xml:space="preserve"> </w:t>
      </w:r>
      <w:r>
        <w:t>советская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идеология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  <w:proofErr w:type="gramEnd"/>
    </w:p>
    <w:p w:rsidR="007C0E3A" w:rsidRDefault="0021624F">
      <w:pPr>
        <w:pStyle w:val="a4"/>
        <w:numPr>
          <w:ilvl w:val="0"/>
          <w:numId w:val="4"/>
        </w:numPr>
        <w:tabs>
          <w:tab w:val="left" w:pos="579"/>
        </w:tabs>
        <w:ind w:left="218" w:right="509" w:firstLine="0"/>
        <w:rPr>
          <w:sz w:val="24"/>
        </w:rPr>
      </w:pPr>
      <w:r>
        <w:rPr>
          <w:sz w:val="24"/>
        </w:rPr>
        <w:t>Конфигурации российской государственности в ее текущем институциональном измерении.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18.Существующие практики партнерства структур публичной власти с 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объединений).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right="987" w:firstLine="0"/>
        <w:rPr>
          <w:sz w:val="24"/>
        </w:rPr>
      </w:pPr>
      <w:r>
        <w:rPr>
          <w:sz w:val="24"/>
        </w:rPr>
        <w:t>История российского представительства (законодательная ветвь власти), правительства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исполнительная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ветвь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власти),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2"/>
          <w:sz w:val="24"/>
        </w:rPr>
        <w:t xml:space="preserve"> </w:t>
      </w:r>
      <w:r>
        <w:rPr>
          <w:sz w:val="24"/>
        </w:rPr>
        <w:t>судов (судебная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ветвь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власти).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spacing w:before="1"/>
        <w:ind w:left="578" w:hanging="361"/>
        <w:rPr>
          <w:sz w:val="24"/>
        </w:rPr>
      </w:pPr>
      <w:r>
        <w:rPr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right="682" w:firstLine="0"/>
        <w:rPr>
          <w:sz w:val="24"/>
        </w:rPr>
      </w:pPr>
      <w:r>
        <w:rPr>
          <w:sz w:val="24"/>
        </w:rPr>
        <w:t>Концепции политических систем и политических режимов, сильные и слабые стороны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глобального «</w:t>
      </w:r>
      <w:proofErr w:type="spellStart"/>
      <w:r>
        <w:rPr>
          <w:sz w:val="24"/>
        </w:rPr>
        <w:t>мейнстрима</w:t>
      </w:r>
      <w:proofErr w:type="spellEnd"/>
      <w:r>
        <w:rPr>
          <w:sz w:val="24"/>
        </w:rPr>
        <w:t>» социальных наук, так и российских научных школ схожего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Многонациональность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суверенитета.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right="1011" w:firstLine="0"/>
        <w:rPr>
          <w:sz w:val="24"/>
        </w:rPr>
      </w:pPr>
      <w:r>
        <w:rPr>
          <w:sz w:val="24"/>
        </w:rPr>
        <w:t>Вечевые институты в условиях феодального периода развития страны, завершающийся</w:t>
      </w:r>
      <w:r>
        <w:rPr>
          <w:spacing w:val="-58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земских начал</w:t>
      </w:r>
      <w:r>
        <w:rPr>
          <w:spacing w:val="-3"/>
          <w:sz w:val="24"/>
        </w:rPr>
        <w:t xml:space="preserve"> </w:t>
      </w:r>
      <w:r>
        <w:rPr>
          <w:sz w:val="24"/>
        </w:rPr>
        <w:t>и советских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практик)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возрожденной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Думе.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right="2214" w:firstLine="0"/>
        <w:rPr>
          <w:sz w:val="24"/>
        </w:rPr>
      </w:pPr>
      <w:r>
        <w:rPr>
          <w:sz w:val="24"/>
        </w:rPr>
        <w:t xml:space="preserve">Ценность </w:t>
      </w:r>
      <w:proofErr w:type="gramStart"/>
      <w:r>
        <w:rPr>
          <w:sz w:val="24"/>
        </w:rPr>
        <w:t>представительства</w:t>
      </w:r>
      <w:proofErr w:type="gramEnd"/>
      <w:r>
        <w:rPr>
          <w:sz w:val="24"/>
        </w:rPr>
        <w:t xml:space="preserve"> как для многонационального народа, так 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Стратегией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Глобальные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 «естественного»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spacing w:before="1"/>
        <w:ind w:right="623" w:firstLine="0"/>
        <w:jc w:val="both"/>
        <w:rPr>
          <w:sz w:val="24"/>
        </w:rPr>
      </w:pPr>
      <w:r>
        <w:rPr>
          <w:sz w:val="24"/>
        </w:rPr>
        <w:t>Глобальные проблемы техногенного характера: неочевидные сценарии развития цифровых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технологий и, в особенности, «искусственного интеллекта», цифровое неравенство и «сетевой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федеодализм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«надзорный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капитализм»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перенасыщенное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right="606" w:firstLine="0"/>
        <w:rPr>
          <w:sz w:val="24"/>
        </w:rPr>
      </w:pPr>
      <w:r>
        <w:rPr>
          <w:sz w:val="24"/>
        </w:rPr>
        <w:t>Передовые национальные предприятия и компании как важный просветительский элемент,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позволяющий сформировать представление о значительной роли России в ответе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</w:p>
    <w:p w:rsidR="007C0E3A" w:rsidRDefault="0021624F">
      <w:pPr>
        <w:pStyle w:val="a3"/>
        <w:ind w:left="218"/>
      </w:pPr>
      <w:r>
        <w:t>техногенные</w:t>
      </w:r>
      <w:r>
        <w:rPr>
          <w:spacing w:val="-5"/>
        </w:rPr>
        <w:t xml:space="preserve"> </w:t>
      </w:r>
      <w:r>
        <w:t>вызовы.</w:t>
      </w:r>
    </w:p>
    <w:p w:rsidR="007C0E3A" w:rsidRDefault="0021624F">
      <w:pPr>
        <w:pStyle w:val="a4"/>
        <w:numPr>
          <w:ilvl w:val="0"/>
          <w:numId w:val="3"/>
        </w:numPr>
        <w:tabs>
          <w:tab w:val="left" w:pos="579"/>
        </w:tabs>
        <w:ind w:right="736" w:firstLine="0"/>
        <w:rPr>
          <w:sz w:val="24"/>
        </w:rPr>
      </w:pPr>
      <w:r>
        <w:rPr>
          <w:sz w:val="24"/>
        </w:rPr>
        <w:t>Политические вызовы современности: популизм, неадекватная рационализация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утрата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провал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мультикультурных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практик </w:t>
      </w:r>
      <w:proofErr w:type="spellStart"/>
      <w:proofErr w:type="gramStart"/>
      <w:r>
        <w:rPr>
          <w:sz w:val="24"/>
        </w:rPr>
        <w:t>иден-тичности</w:t>
      </w:r>
      <w:proofErr w:type="spellEnd"/>
      <w:proofErr w:type="gramEnd"/>
      <w:r>
        <w:rPr>
          <w:sz w:val="24"/>
        </w:rPr>
        <w:t xml:space="preserve"> (при научном, т.е. заведомо нейтральном, представлении самого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мультикультурализма</w:t>
      </w:r>
      <w:proofErr w:type="spellEnd"/>
      <w:r>
        <w:rPr>
          <w:sz w:val="24"/>
        </w:rPr>
        <w:t>).</w:t>
      </w:r>
    </w:p>
    <w:p w:rsidR="007C0E3A" w:rsidRDefault="0021624F">
      <w:pPr>
        <w:pStyle w:val="a3"/>
        <w:ind w:left="218" w:right="1377"/>
      </w:pPr>
      <w:r>
        <w:t>31 Сценарии будущего России – от оптимистично-конструктивного до пессимистичн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проблемного.</w:t>
      </w:r>
    </w:p>
    <w:p w:rsidR="007C0E3A" w:rsidRDefault="007C0E3A">
      <w:pPr>
        <w:sectPr w:rsidR="007C0E3A">
          <w:pgSz w:w="11910" w:h="16840"/>
          <w:pgMar w:top="760" w:right="120" w:bottom="980" w:left="1200" w:header="0" w:footer="711" w:gutter="0"/>
          <w:cols w:space="720"/>
        </w:sectPr>
      </w:pP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spacing w:before="65"/>
        <w:ind w:right="1529" w:firstLine="0"/>
        <w:rPr>
          <w:sz w:val="24"/>
        </w:rPr>
      </w:pPr>
      <w:r>
        <w:rPr>
          <w:sz w:val="24"/>
        </w:rPr>
        <w:lastRenderedPageBreak/>
        <w:t>Схема ценностно-ориентированного движения по схеме «стабильность – миссия –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праведливость».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spacing w:before="1"/>
        <w:ind w:right="1350" w:firstLine="0"/>
        <w:rPr>
          <w:sz w:val="24"/>
        </w:rPr>
      </w:pPr>
      <w:r>
        <w:rPr>
          <w:sz w:val="24"/>
        </w:rPr>
        <w:t>Стабильность как ключевой результат предшествующих десятилетий консолидации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 системы.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ind w:right="517" w:firstLine="0"/>
        <w:rPr>
          <w:sz w:val="24"/>
        </w:rPr>
      </w:pPr>
      <w:r>
        <w:rPr>
          <w:sz w:val="24"/>
        </w:rPr>
        <w:t>Миссия как современный этап защиты национальных интересов и российской цивилизации,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связанный с актуализацией глобальной роли России как гаранта человеческих ценностей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самобытногоразвития</w:t>
      </w:r>
      <w:proofErr w:type="spellEnd"/>
      <w:r>
        <w:rPr>
          <w:sz w:val="24"/>
        </w:rPr>
        <w:t>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ind w:right="1369" w:firstLine="0"/>
        <w:rPr>
          <w:sz w:val="24"/>
        </w:rPr>
      </w:pPr>
      <w:r>
        <w:rPr>
          <w:sz w:val="24"/>
        </w:rPr>
        <w:t>Ответственность как необходимый грядущий этап совершенствования 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политической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spacing w:line="274" w:lineRule="exact"/>
        <w:ind w:left="578" w:hanging="361"/>
        <w:rPr>
          <w:sz w:val="24"/>
        </w:rPr>
      </w:pPr>
      <w:r>
        <w:rPr>
          <w:sz w:val="24"/>
        </w:rPr>
        <w:t>Справедливость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Современная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ind w:right="793" w:firstLine="0"/>
        <w:rPr>
          <w:sz w:val="24"/>
        </w:rPr>
      </w:pPr>
      <w:r>
        <w:rPr>
          <w:sz w:val="24"/>
        </w:rPr>
        <w:t>Непрерывный характер отечественной истории и многонациональный, цивилизационный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ind w:right="1114" w:firstLine="0"/>
        <w:rPr>
          <w:sz w:val="24"/>
        </w:rPr>
      </w:pPr>
      <w:r>
        <w:rPr>
          <w:sz w:val="24"/>
        </w:rPr>
        <w:t>Личностное развитие сквозь призму общественного блага и релевантных для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морально-нравственных ориентиров.</w:t>
      </w:r>
    </w:p>
    <w:p w:rsidR="007C0E3A" w:rsidRDefault="0021624F">
      <w:pPr>
        <w:pStyle w:val="a4"/>
        <w:numPr>
          <w:ilvl w:val="0"/>
          <w:numId w:val="2"/>
        </w:numPr>
        <w:tabs>
          <w:tab w:val="left" w:pos="579"/>
        </w:tabs>
        <w:spacing w:before="1"/>
        <w:ind w:right="811" w:firstLine="0"/>
        <w:rPr>
          <w:sz w:val="24"/>
        </w:rPr>
      </w:pPr>
      <w:r>
        <w:rPr>
          <w:sz w:val="24"/>
        </w:rPr>
        <w:t>Гражданское участие и перспективы своей самореализации в общественно-политической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7C0E3A" w:rsidRDefault="0021624F">
      <w:pPr>
        <w:pStyle w:val="a3"/>
        <w:ind w:left="218"/>
      </w:pPr>
      <w:r>
        <w:t>41</w:t>
      </w:r>
      <w:r>
        <w:rPr>
          <w:spacing w:val="-4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анализа.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Агрегированная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left="218" w:right="986" w:firstLine="0"/>
        <w:rPr>
          <w:sz w:val="24"/>
        </w:rPr>
      </w:pPr>
      <w:r>
        <w:rPr>
          <w:sz w:val="24"/>
        </w:rPr>
        <w:t>Национальные, религиозные, культурные и мировоззренческие особенности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сообществ.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Современная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Россия: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параметры.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Государство-нация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государство-цивилизация: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особенное.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left="218" w:right="1080" w:firstLine="0"/>
        <w:rPr>
          <w:sz w:val="24"/>
        </w:rPr>
      </w:pPr>
      <w:r>
        <w:rPr>
          <w:sz w:val="24"/>
        </w:rPr>
        <w:t>Роль и миссия России в представлении отечественных мыслителей (П.Я. Чаадаев, Н.Я.</w:t>
      </w:r>
      <w:r>
        <w:rPr>
          <w:spacing w:val="-57"/>
          <w:sz w:val="24"/>
        </w:rPr>
        <w:t xml:space="preserve"> </w:t>
      </w:r>
      <w:r>
        <w:rPr>
          <w:sz w:val="24"/>
        </w:rPr>
        <w:t>Данилевский,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В.Л. </w:t>
      </w:r>
      <w:proofErr w:type="spellStart"/>
      <w:r>
        <w:rPr>
          <w:sz w:val="24"/>
        </w:rPr>
        <w:t>Цымбурский</w:t>
      </w:r>
      <w:proofErr w:type="spellEnd"/>
      <w:r>
        <w:rPr>
          <w:sz w:val="24"/>
        </w:rPr>
        <w:t>).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Системная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(«человек-семья-общество-</w:t>
      </w:r>
      <w:proofErr w:type="spellStart"/>
      <w:r>
        <w:rPr>
          <w:sz w:val="24"/>
        </w:rPr>
        <w:t>государствострана</w:t>
      </w:r>
      <w:proofErr w:type="spellEnd"/>
      <w:r>
        <w:rPr>
          <w:sz w:val="24"/>
        </w:rPr>
        <w:t>»).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left="218" w:right="1039" w:firstLine="0"/>
        <w:rPr>
          <w:sz w:val="24"/>
        </w:rPr>
      </w:pPr>
      <w:r>
        <w:rPr>
          <w:sz w:val="24"/>
        </w:rPr>
        <w:t xml:space="preserve">Основы конституционного строя </w:t>
      </w:r>
      <w:proofErr w:type="spellStart"/>
      <w:r>
        <w:rPr>
          <w:sz w:val="24"/>
        </w:rPr>
        <w:t>России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сновные</w:t>
      </w:r>
      <w:proofErr w:type="spellEnd"/>
      <w:r>
        <w:rPr>
          <w:sz w:val="24"/>
        </w:rPr>
        <w:t xml:space="preserve"> ветви и уровни публичной власти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7C0E3A" w:rsidRDefault="0021624F">
      <w:pPr>
        <w:pStyle w:val="a4"/>
        <w:numPr>
          <w:ilvl w:val="0"/>
          <w:numId w:val="1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вызовы.</w:t>
      </w:r>
    </w:p>
    <w:p w:rsidR="007C0E3A" w:rsidRDefault="007C0E3A">
      <w:pPr>
        <w:pStyle w:val="a3"/>
        <w:rPr>
          <w:sz w:val="26"/>
        </w:rPr>
      </w:pPr>
    </w:p>
    <w:p w:rsidR="007C0E3A" w:rsidRDefault="007C0E3A">
      <w:pPr>
        <w:pStyle w:val="a3"/>
        <w:spacing w:before="5"/>
        <w:rPr>
          <w:sz w:val="26"/>
        </w:rPr>
      </w:pPr>
    </w:p>
    <w:p w:rsidR="007C0E3A" w:rsidRDefault="0021624F">
      <w:pPr>
        <w:pStyle w:val="2"/>
        <w:ind w:left="785" w:right="0"/>
        <w:jc w:val="left"/>
      </w:pPr>
      <w:r>
        <w:t>3.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7C0E3A" w:rsidRDefault="007C0E3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714"/>
        <w:gridCol w:w="4957"/>
        <w:gridCol w:w="1522"/>
        <w:gridCol w:w="1186"/>
      </w:tblGrid>
      <w:tr w:rsidR="007C0E3A">
        <w:trPr>
          <w:trHeight w:val="258"/>
        </w:trPr>
        <w:tc>
          <w:tcPr>
            <w:tcW w:w="9991" w:type="dxa"/>
            <w:gridSpan w:val="5"/>
            <w:shd w:val="clear" w:color="auto" w:fill="D2D2D2"/>
          </w:tcPr>
          <w:p w:rsidR="007C0E3A" w:rsidRDefault="0021624F">
            <w:pPr>
              <w:pStyle w:val="TableParagraph"/>
              <w:ind w:left="402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УЧЕБНО-МЕТОДИЧЕСКОЕ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</w:p>
        </w:tc>
      </w:tr>
      <w:tr w:rsidR="007C0E3A">
        <w:trPr>
          <w:trHeight w:val="256"/>
        </w:trPr>
        <w:tc>
          <w:tcPr>
            <w:tcW w:w="9991" w:type="dxa"/>
            <w:gridSpan w:val="5"/>
          </w:tcPr>
          <w:p w:rsidR="007C0E3A" w:rsidRDefault="0021624F">
            <w:pPr>
              <w:pStyle w:val="TableParagraph"/>
              <w:spacing w:line="216" w:lineRule="exact"/>
              <w:ind w:left="3648"/>
              <w:rPr>
                <w:b/>
                <w:sz w:val="19"/>
              </w:rPr>
            </w:pPr>
            <w:r>
              <w:rPr>
                <w:b/>
                <w:sz w:val="19"/>
              </w:rPr>
              <w:t>3.1.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Рекомендуемая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7C0E3A">
        <w:trPr>
          <w:trHeight w:val="258"/>
        </w:trPr>
        <w:tc>
          <w:tcPr>
            <w:tcW w:w="9991" w:type="dxa"/>
            <w:gridSpan w:val="5"/>
          </w:tcPr>
          <w:p w:rsidR="007C0E3A" w:rsidRDefault="0021624F">
            <w:pPr>
              <w:pStyle w:val="TableParagraph"/>
              <w:ind w:left="3818"/>
              <w:rPr>
                <w:b/>
                <w:sz w:val="19"/>
              </w:rPr>
            </w:pPr>
            <w:r>
              <w:rPr>
                <w:b/>
                <w:sz w:val="19"/>
              </w:rPr>
              <w:t>3.1.1.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Основная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7C0E3A">
        <w:trPr>
          <w:trHeight w:val="256"/>
        </w:trPr>
        <w:tc>
          <w:tcPr>
            <w:tcW w:w="612" w:type="dxa"/>
          </w:tcPr>
          <w:p w:rsidR="007C0E3A" w:rsidRDefault="007C0E3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spacing w:line="213" w:lineRule="exact"/>
              <w:ind w:left="517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spacing w:line="213" w:lineRule="exact"/>
              <w:ind w:left="0" w:right="2105"/>
              <w:jc w:val="right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spacing w:line="213" w:lineRule="exact"/>
              <w:ind w:left="0" w:right="171"/>
              <w:jc w:val="right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3" w:lineRule="exact"/>
              <w:ind w:left="0" w:right="98"/>
              <w:jc w:val="right"/>
              <w:rPr>
                <w:sz w:val="19"/>
              </w:rPr>
            </w:pPr>
            <w:r>
              <w:rPr>
                <w:sz w:val="19"/>
              </w:rPr>
              <w:t>Количество</w:t>
            </w:r>
          </w:p>
        </w:tc>
      </w:tr>
      <w:tr w:rsidR="007C0E3A">
        <w:trPr>
          <w:trHeight w:val="457"/>
        </w:trPr>
        <w:tc>
          <w:tcPr>
            <w:tcW w:w="612" w:type="dxa"/>
          </w:tcPr>
          <w:p w:rsidR="007C0E3A" w:rsidRDefault="0021624F">
            <w:pPr>
              <w:pStyle w:val="TableParagraph"/>
              <w:spacing w:line="213" w:lineRule="exact"/>
              <w:ind w:left="102" w:right="83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1</w:t>
            </w:r>
            <w:proofErr w:type="gramEnd"/>
            <w:r>
              <w:rPr>
                <w:sz w:val="19"/>
              </w:rPr>
              <w:t>.1</w:t>
            </w: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Г.Б.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Поляка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Всемирная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история: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учебник</w:t>
            </w:r>
            <w:r>
              <w:rPr>
                <w:spacing w:val="1"/>
                <w:sz w:val="19"/>
              </w:rPr>
              <w:t xml:space="preserve"> </w:t>
            </w:r>
            <w:hyperlink r:id="rId10">
              <w:r>
                <w:rPr>
                  <w:spacing w:val="-1"/>
                  <w:sz w:val="19"/>
                </w:rPr>
                <w:t>http://biblioclub.ru/index.php?page=book&amp;id=114540</w:t>
              </w:r>
            </w:hyperlink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ind w:right="55"/>
              <w:rPr>
                <w:sz w:val="19"/>
              </w:rPr>
            </w:pPr>
            <w:r>
              <w:rPr>
                <w:sz w:val="19"/>
              </w:rPr>
              <w:t>Москва</w:t>
            </w:r>
            <w:proofErr w:type="gramStart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Юнит</w:t>
            </w:r>
            <w:proofErr w:type="gramStart"/>
            <w:r>
              <w:rPr>
                <w:sz w:val="19"/>
              </w:rPr>
              <w:t>и</w:t>
            </w:r>
            <w:proofErr w:type="spellEnd"/>
            <w:r>
              <w:rPr>
                <w:sz w:val="19"/>
              </w:rPr>
              <w:t>-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Дана,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2015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7C0E3A">
        <w:trPr>
          <w:trHeight w:val="458"/>
        </w:trPr>
        <w:tc>
          <w:tcPr>
            <w:tcW w:w="612" w:type="dxa"/>
          </w:tcPr>
          <w:p w:rsidR="007C0E3A" w:rsidRDefault="0021624F">
            <w:pPr>
              <w:pStyle w:val="TableParagraph"/>
              <w:spacing w:line="216" w:lineRule="exact"/>
              <w:ind w:left="102" w:right="83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1</w:t>
            </w:r>
            <w:proofErr w:type="gramEnd"/>
            <w:r>
              <w:rPr>
                <w:sz w:val="19"/>
              </w:rPr>
              <w:t>.2</w:t>
            </w: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spacing w:line="216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Ольштынский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Л.И.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Курс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истории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бакалавров</w:t>
            </w:r>
            <w:proofErr w:type="gramStart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  <w:r>
              <w:rPr>
                <w:spacing w:val="-45"/>
                <w:sz w:val="19"/>
              </w:rPr>
              <w:t xml:space="preserve"> </w:t>
            </w:r>
            <w:hyperlink r:id="rId11">
              <w:r>
                <w:rPr>
                  <w:sz w:val="19"/>
                </w:rPr>
                <w:t>http://www.iprbookshop.ru/66417.html</w:t>
              </w:r>
            </w:hyperlink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spacing w:line="216" w:lineRule="exact"/>
              <w:ind w:left="0" w:right="146"/>
              <w:jc w:val="right"/>
              <w:rPr>
                <w:sz w:val="19"/>
              </w:rPr>
            </w:pPr>
            <w:r>
              <w:rPr>
                <w:sz w:val="19"/>
              </w:rPr>
              <w:t>М.</w:t>
            </w:r>
            <w:proofErr w:type="gramStart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Логос,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2016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6" w:lineRule="exact"/>
              <w:ind w:left="32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7C0E3A">
        <w:trPr>
          <w:trHeight w:val="1338"/>
        </w:trPr>
        <w:tc>
          <w:tcPr>
            <w:tcW w:w="612" w:type="dxa"/>
          </w:tcPr>
          <w:p w:rsidR="007C0E3A" w:rsidRDefault="0021624F">
            <w:pPr>
              <w:pStyle w:val="TableParagraph"/>
              <w:spacing w:line="216" w:lineRule="exact"/>
              <w:ind w:left="102" w:right="83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1</w:t>
            </w:r>
            <w:proofErr w:type="gramEnd"/>
            <w:r>
              <w:rPr>
                <w:sz w:val="19"/>
              </w:rPr>
              <w:t>.3</w:t>
            </w: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Кузнецов,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И.Н.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История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Учебник</w:t>
            </w:r>
            <w:r>
              <w:rPr>
                <w:spacing w:val="1"/>
                <w:sz w:val="19"/>
              </w:rPr>
              <w:t xml:space="preserve"> </w:t>
            </w:r>
            <w:hyperlink r:id="rId12">
              <w:r>
                <w:rPr>
                  <w:spacing w:val="-1"/>
                  <w:sz w:val="19"/>
                </w:rPr>
                <w:t>http://biblioclub.ru/index.php?page=book&amp;id=450757</w:t>
              </w:r>
            </w:hyperlink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ind w:right="390"/>
              <w:rPr>
                <w:sz w:val="19"/>
              </w:rPr>
            </w:pPr>
            <w:r>
              <w:rPr>
                <w:sz w:val="19"/>
              </w:rPr>
              <w:t>Москва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Издательск</w:t>
            </w:r>
            <w:proofErr w:type="gramStart"/>
            <w:r>
              <w:rPr>
                <w:spacing w:val="-1"/>
                <w:sz w:val="19"/>
              </w:rPr>
              <w:t>о-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торговая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корпорация</w:t>
            </w:r>
          </w:p>
          <w:p w:rsidR="007C0E3A" w:rsidRDefault="0021624F">
            <w:pPr>
              <w:pStyle w:val="TableParagraph"/>
              <w:ind w:right="186"/>
              <w:rPr>
                <w:sz w:val="19"/>
              </w:rPr>
            </w:pPr>
            <w:r>
              <w:rPr>
                <w:sz w:val="19"/>
              </w:rPr>
              <w:t>«Дашков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proofErr w:type="gramStart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proofErr w:type="gramEnd"/>
            <w:r>
              <w:rPr>
                <w:sz w:val="19"/>
              </w:rPr>
              <w:t>°»,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6" w:lineRule="exact"/>
              <w:ind w:left="32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7C0E3A">
        <w:trPr>
          <w:trHeight w:val="457"/>
        </w:trPr>
        <w:tc>
          <w:tcPr>
            <w:tcW w:w="612" w:type="dxa"/>
          </w:tcPr>
          <w:p w:rsidR="007C0E3A" w:rsidRDefault="0021624F">
            <w:pPr>
              <w:pStyle w:val="TableParagraph"/>
              <w:spacing w:line="213" w:lineRule="exact"/>
              <w:ind w:left="102" w:right="83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1</w:t>
            </w:r>
            <w:proofErr w:type="gramEnd"/>
            <w:r>
              <w:rPr>
                <w:sz w:val="19"/>
              </w:rPr>
              <w:t>.4</w:t>
            </w: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Семин,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В.П.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История России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учебник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https://</w:t>
            </w:r>
            <w:hyperlink r:id="rId13">
              <w:r>
                <w:rPr>
                  <w:spacing w:val="-1"/>
                  <w:sz w:val="19"/>
                </w:rPr>
                <w:t>www.book.ru/book/920411/view2/1</w:t>
              </w:r>
            </w:hyperlink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ind w:right="327"/>
              <w:rPr>
                <w:sz w:val="19"/>
              </w:rPr>
            </w:pPr>
            <w:r>
              <w:rPr>
                <w:spacing w:val="-1"/>
                <w:sz w:val="19"/>
              </w:rPr>
              <w:t>М.:КНОРУС,,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7C0E3A">
        <w:trPr>
          <w:trHeight w:val="255"/>
        </w:trPr>
        <w:tc>
          <w:tcPr>
            <w:tcW w:w="9991" w:type="dxa"/>
            <w:gridSpan w:val="5"/>
          </w:tcPr>
          <w:p w:rsidR="007C0E3A" w:rsidRDefault="0021624F">
            <w:pPr>
              <w:pStyle w:val="TableParagraph"/>
              <w:spacing w:line="216" w:lineRule="exact"/>
              <w:ind w:left="3516"/>
              <w:rPr>
                <w:b/>
                <w:sz w:val="19"/>
              </w:rPr>
            </w:pPr>
            <w:r>
              <w:rPr>
                <w:b/>
                <w:sz w:val="19"/>
              </w:rPr>
              <w:t>3.1.2.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Дополнительная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7C0E3A">
        <w:trPr>
          <w:trHeight w:val="258"/>
        </w:trPr>
        <w:tc>
          <w:tcPr>
            <w:tcW w:w="612" w:type="dxa"/>
          </w:tcPr>
          <w:p w:rsidR="007C0E3A" w:rsidRDefault="007C0E3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spacing w:line="216" w:lineRule="exact"/>
              <w:ind w:left="517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spacing w:line="216" w:lineRule="exact"/>
              <w:ind w:left="0" w:right="2105"/>
              <w:jc w:val="right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spacing w:line="216" w:lineRule="exact"/>
              <w:ind w:left="0" w:right="171"/>
              <w:jc w:val="right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6" w:lineRule="exact"/>
              <w:ind w:left="0" w:right="98"/>
              <w:jc w:val="right"/>
              <w:rPr>
                <w:sz w:val="19"/>
              </w:rPr>
            </w:pPr>
            <w:r>
              <w:rPr>
                <w:sz w:val="19"/>
              </w:rPr>
              <w:t>Количество</w:t>
            </w:r>
          </w:p>
        </w:tc>
      </w:tr>
      <w:tr w:rsidR="007C0E3A">
        <w:trPr>
          <w:trHeight w:val="457"/>
        </w:trPr>
        <w:tc>
          <w:tcPr>
            <w:tcW w:w="612" w:type="dxa"/>
          </w:tcPr>
          <w:p w:rsidR="007C0E3A" w:rsidRDefault="0021624F">
            <w:pPr>
              <w:pStyle w:val="TableParagraph"/>
              <w:spacing w:line="213" w:lineRule="exact"/>
              <w:ind w:left="102" w:right="83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2</w:t>
            </w:r>
            <w:proofErr w:type="gramEnd"/>
            <w:r>
              <w:rPr>
                <w:sz w:val="19"/>
              </w:rPr>
              <w:t>.1</w:t>
            </w:r>
          </w:p>
        </w:tc>
        <w:tc>
          <w:tcPr>
            <w:tcW w:w="1714" w:type="dxa"/>
          </w:tcPr>
          <w:p w:rsidR="007C0E3A" w:rsidRDefault="0021624F">
            <w:pPr>
              <w:pStyle w:val="TableParagraph"/>
              <w:ind w:right="139"/>
              <w:rPr>
                <w:sz w:val="19"/>
              </w:rPr>
            </w:pPr>
            <w:r>
              <w:rPr>
                <w:sz w:val="19"/>
              </w:rPr>
              <w:t>Т.А.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Невская,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Л.А.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Зверева</w:t>
            </w:r>
          </w:p>
        </w:tc>
        <w:tc>
          <w:tcPr>
            <w:tcW w:w="4957" w:type="dxa"/>
          </w:tcPr>
          <w:p w:rsidR="007C0E3A" w:rsidRDefault="002162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История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практикум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URL:</w:t>
            </w:r>
            <w:hyperlink r:id="rId14">
              <w:r>
                <w:rPr>
                  <w:spacing w:val="-1"/>
                  <w:sz w:val="19"/>
                </w:rPr>
                <w:t>http://biblioclub.ru/index.php?page=book&amp;id=466981</w:t>
              </w:r>
            </w:hyperlink>
          </w:p>
        </w:tc>
        <w:tc>
          <w:tcPr>
            <w:tcW w:w="1522" w:type="dxa"/>
          </w:tcPr>
          <w:p w:rsidR="007C0E3A" w:rsidRDefault="0021624F">
            <w:pPr>
              <w:pStyle w:val="TableParagraph"/>
              <w:ind w:right="407"/>
              <w:rPr>
                <w:sz w:val="19"/>
              </w:rPr>
            </w:pPr>
            <w:r>
              <w:rPr>
                <w:spacing w:val="-1"/>
                <w:sz w:val="19"/>
              </w:rPr>
              <w:t>Ставрополь</w:t>
            </w:r>
            <w:proofErr w:type="gramStart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СКФУ,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  <w:tc>
          <w:tcPr>
            <w:tcW w:w="1186" w:type="dxa"/>
          </w:tcPr>
          <w:p w:rsidR="007C0E3A" w:rsidRDefault="0021624F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</w:tbl>
    <w:p w:rsidR="007C0E3A" w:rsidRDefault="007C0E3A">
      <w:pPr>
        <w:spacing w:line="213" w:lineRule="exact"/>
        <w:rPr>
          <w:sz w:val="19"/>
        </w:rPr>
        <w:sectPr w:rsidR="007C0E3A">
          <w:pgSz w:w="11910" w:h="16840"/>
          <w:pgMar w:top="760" w:right="120" w:bottom="980" w:left="1200" w:header="0" w:footer="711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45"/>
        <w:gridCol w:w="1546"/>
        <w:gridCol w:w="117"/>
        <w:gridCol w:w="4839"/>
        <w:gridCol w:w="153"/>
        <w:gridCol w:w="1367"/>
        <w:gridCol w:w="258"/>
        <w:gridCol w:w="926"/>
        <w:gridCol w:w="285"/>
      </w:tblGrid>
      <w:tr w:rsidR="007C0E3A">
        <w:trPr>
          <w:trHeight w:val="676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07" w:lineRule="exact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>Л</w:t>
            </w:r>
            <w:proofErr w:type="gramStart"/>
            <w:r>
              <w:rPr>
                <w:sz w:val="19"/>
              </w:rPr>
              <w:t>2</w:t>
            </w:r>
            <w:proofErr w:type="gramEnd"/>
            <w:r>
              <w:rPr>
                <w:sz w:val="19"/>
              </w:rPr>
              <w:t>.2</w:t>
            </w:r>
          </w:p>
        </w:tc>
        <w:tc>
          <w:tcPr>
            <w:tcW w:w="1691" w:type="dxa"/>
            <w:gridSpan w:val="2"/>
          </w:tcPr>
          <w:p w:rsidR="007C0E3A" w:rsidRDefault="0021624F">
            <w:pPr>
              <w:pStyle w:val="TableParagraph"/>
              <w:ind w:left="11" w:right="334"/>
              <w:rPr>
                <w:sz w:val="19"/>
              </w:rPr>
            </w:pPr>
            <w:r>
              <w:rPr>
                <w:sz w:val="19"/>
              </w:rPr>
              <w:t>А.В. Матюхин,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Ю.А. Давыдова,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Р.Е.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Азизбаева</w:t>
            </w:r>
            <w:proofErr w:type="spellEnd"/>
          </w:p>
        </w:tc>
        <w:tc>
          <w:tcPr>
            <w:tcW w:w="4956" w:type="dxa"/>
            <w:gridSpan w:val="2"/>
          </w:tcPr>
          <w:p w:rsidR="007C0E3A" w:rsidRDefault="0021624F">
            <w:pPr>
              <w:pStyle w:val="TableParagraph"/>
              <w:ind w:left="34" w:right="102"/>
              <w:rPr>
                <w:sz w:val="19"/>
              </w:rPr>
            </w:pPr>
            <w:r>
              <w:rPr>
                <w:sz w:val="19"/>
              </w:rPr>
              <w:t>История России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учебник</w:t>
            </w:r>
            <w:r>
              <w:rPr>
                <w:spacing w:val="1"/>
                <w:sz w:val="19"/>
              </w:rPr>
              <w:t xml:space="preserve"> </w:t>
            </w:r>
            <w:hyperlink r:id="rId15">
              <w:r>
                <w:rPr>
                  <w:spacing w:val="-1"/>
                  <w:sz w:val="19"/>
                </w:rPr>
                <w:t>http://biblioclub.ru/index.php?page=book&amp;id=455427</w:t>
              </w:r>
            </w:hyperlink>
          </w:p>
        </w:tc>
        <w:tc>
          <w:tcPr>
            <w:tcW w:w="1520" w:type="dxa"/>
            <w:gridSpan w:val="2"/>
          </w:tcPr>
          <w:p w:rsidR="007C0E3A" w:rsidRDefault="0021624F">
            <w:pPr>
              <w:pStyle w:val="TableParagraph"/>
              <w:ind w:left="35" w:right="412"/>
              <w:rPr>
                <w:sz w:val="19"/>
              </w:rPr>
            </w:pPr>
            <w:r>
              <w:rPr>
                <w:sz w:val="19"/>
              </w:rPr>
              <w:t>Москва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Университет</w:t>
            </w:r>
          </w:p>
          <w:p w:rsidR="007C0E3A" w:rsidRDefault="0021624F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«Синергия»,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  <w:tc>
          <w:tcPr>
            <w:tcW w:w="1184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36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:rsidR="007C0E3A" w:rsidRDefault="007C0E3A">
            <w:pPr>
              <w:pStyle w:val="TableParagraph"/>
              <w:ind w:left="0"/>
              <w:rPr>
                <w:sz w:val="18"/>
              </w:rPr>
            </w:pPr>
          </w:p>
        </w:tc>
      </w:tr>
      <w:tr w:rsidR="007C0E3A">
        <w:trPr>
          <w:trHeight w:val="676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07" w:lineRule="exact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2</w:t>
            </w:r>
            <w:proofErr w:type="gramEnd"/>
            <w:r>
              <w:rPr>
                <w:sz w:val="19"/>
              </w:rPr>
              <w:t>.3</w:t>
            </w:r>
          </w:p>
        </w:tc>
        <w:tc>
          <w:tcPr>
            <w:tcW w:w="1691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11"/>
              <w:rPr>
                <w:sz w:val="19"/>
              </w:rPr>
            </w:pPr>
            <w:r>
              <w:rPr>
                <w:sz w:val="19"/>
              </w:rPr>
              <w:t>Соловьев,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В.М.</w:t>
            </w:r>
          </w:p>
        </w:tc>
        <w:tc>
          <w:tcPr>
            <w:tcW w:w="4956" w:type="dxa"/>
            <w:gridSpan w:val="2"/>
          </w:tcPr>
          <w:p w:rsidR="007C0E3A" w:rsidRDefault="0021624F">
            <w:pPr>
              <w:pStyle w:val="TableParagraph"/>
              <w:ind w:left="34" w:right="102"/>
              <w:rPr>
                <w:sz w:val="19"/>
              </w:rPr>
            </w:pPr>
            <w:r>
              <w:rPr>
                <w:sz w:val="19"/>
              </w:rPr>
              <w:t>Россия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начала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XIX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века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новейшего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времени: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  <w:r>
              <w:rPr>
                <w:spacing w:val="1"/>
                <w:sz w:val="19"/>
              </w:rPr>
              <w:t xml:space="preserve"> </w:t>
            </w:r>
            <w:hyperlink r:id="rId16">
              <w:r>
                <w:rPr>
                  <w:sz w:val="19"/>
                </w:rPr>
                <w:t>http://biblioclub.ru/index.php?page=book&amp;id=457740</w:t>
              </w:r>
            </w:hyperlink>
          </w:p>
        </w:tc>
        <w:tc>
          <w:tcPr>
            <w:tcW w:w="1520" w:type="dxa"/>
            <w:gridSpan w:val="2"/>
          </w:tcPr>
          <w:p w:rsidR="007C0E3A" w:rsidRDefault="0021624F">
            <w:pPr>
              <w:pStyle w:val="TableParagraph"/>
              <w:ind w:left="35" w:right="16"/>
              <w:rPr>
                <w:sz w:val="19"/>
              </w:rPr>
            </w:pPr>
            <w:r>
              <w:rPr>
                <w:sz w:val="19"/>
              </w:rPr>
              <w:t>Москва</w:t>
            </w:r>
            <w:proofErr w:type="gramStart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;</w:t>
            </w:r>
            <w:proofErr w:type="gram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Берлин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4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Директ</w:t>
            </w:r>
            <w:proofErr w:type="spellEnd"/>
            <w:r>
              <w:rPr>
                <w:sz w:val="19"/>
              </w:rPr>
              <w:t>-Медиа,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2017</w:t>
            </w:r>
          </w:p>
        </w:tc>
        <w:tc>
          <w:tcPr>
            <w:tcW w:w="1184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36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  <w:tc>
          <w:tcPr>
            <w:tcW w:w="285" w:type="dxa"/>
            <w:vMerge/>
            <w:tcBorders>
              <w:top w:val="nil"/>
              <w:right w:val="nil"/>
            </w:tcBorders>
          </w:tcPr>
          <w:p w:rsidR="007C0E3A" w:rsidRDefault="007C0E3A">
            <w:pPr>
              <w:rPr>
                <w:sz w:val="2"/>
                <w:szCs w:val="2"/>
              </w:rPr>
            </w:pPr>
          </w:p>
        </w:tc>
      </w:tr>
      <w:tr w:rsidR="007C0E3A">
        <w:trPr>
          <w:trHeight w:val="678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09" w:lineRule="exact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Л</w:t>
            </w:r>
            <w:proofErr w:type="gramStart"/>
            <w:r>
              <w:rPr>
                <w:sz w:val="19"/>
              </w:rPr>
              <w:t>2</w:t>
            </w:r>
            <w:proofErr w:type="gramEnd"/>
            <w:r>
              <w:rPr>
                <w:sz w:val="19"/>
              </w:rPr>
              <w:t>.4</w:t>
            </w:r>
          </w:p>
        </w:tc>
        <w:tc>
          <w:tcPr>
            <w:tcW w:w="1691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11"/>
              <w:rPr>
                <w:sz w:val="19"/>
              </w:rPr>
            </w:pPr>
            <w:proofErr w:type="spellStart"/>
            <w:r>
              <w:rPr>
                <w:sz w:val="19"/>
              </w:rPr>
              <w:t>В.Ю.Кузнецов</w:t>
            </w:r>
            <w:proofErr w:type="spellEnd"/>
          </w:p>
        </w:tc>
        <w:tc>
          <w:tcPr>
            <w:tcW w:w="4956" w:type="dxa"/>
            <w:gridSpan w:val="2"/>
          </w:tcPr>
          <w:p w:rsidR="007C0E3A" w:rsidRDefault="0021624F">
            <w:pPr>
              <w:pStyle w:val="TableParagraph"/>
              <w:ind w:left="34" w:right="859"/>
              <w:rPr>
                <w:sz w:val="19"/>
              </w:rPr>
            </w:pPr>
            <w:r>
              <w:rPr>
                <w:sz w:val="19"/>
              </w:rPr>
              <w:t>Взаимосвязь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единства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мира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единства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культуры: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Монография</w:t>
            </w:r>
            <w:r>
              <w:rPr>
                <w:spacing w:val="1"/>
                <w:sz w:val="19"/>
              </w:rPr>
              <w:t xml:space="preserve"> </w:t>
            </w:r>
            <w:hyperlink r:id="rId17">
              <w:r>
                <w:rPr>
                  <w:sz w:val="19"/>
                </w:rPr>
                <w:t>http://znanium.com/catalog/product/1018075</w:t>
              </w:r>
            </w:hyperlink>
          </w:p>
        </w:tc>
        <w:tc>
          <w:tcPr>
            <w:tcW w:w="1520" w:type="dxa"/>
            <w:gridSpan w:val="2"/>
          </w:tcPr>
          <w:p w:rsidR="007C0E3A" w:rsidRDefault="0021624F">
            <w:pPr>
              <w:pStyle w:val="TableParagraph"/>
              <w:ind w:left="35" w:right="22"/>
              <w:rPr>
                <w:sz w:val="19"/>
              </w:rPr>
            </w:pPr>
            <w:r>
              <w:rPr>
                <w:spacing w:val="-1"/>
                <w:sz w:val="19"/>
              </w:rPr>
              <w:t>ИТДГК "</w:t>
            </w:r>
            <w:proofErr w:type="spellStart"/>
            <w:r>
              <w:rPr>
                <w:spacing w:val="-1"/>
                <w:sz w:val="19"/>
              </w:rPr>
              <w:t>Гнозис</w:t>
            </w:r>
            <w:proofErr w:type="spellEnd"/>
            <w:r>
              <w:rPr>
                <w:spacing w:val="-1"/>
                <w:sz w:val="19"/>
              </w:rPr>
              <w:t>",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2016</w:t>
            </w:r>
          </w:p>
        </w:tc>
        <w:tc>
          <w:tcPr>
            <w:tcW w:w="1184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36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  <w:tc>
          <w:tcPr>
            <w:tcW w:w="285" w:type="dxa"/>
            <w:vMerge/>
            <w:tcBorders>
              <w:top w:val="nil"/>
              <w:right w:val="nil"/>
            </w:tcBorders>
          </w:tcPr>
          <w:p w:rsidR="007C0E3A" w:rsidRDefault="007C0E3A">
            <w:pPr>
              <w:rPr>
                <w:sz w:val="2"/>
                <w:szCs w:val="2"/>
              </w:rPr>
            </w:pPr>
          </w:p>
        </w:tc>
      </w:tr>
      <w:tr w:rsidR="007C0E3A">
        <w:trPr>
          <w:trHeight w:val="256"/>
        </w:trPr>
        <w:tc>
          <w:tcPr>
            <w:tcW w:w="10270" w:type="dxa"/>
            <w:gridSpan w:val="10"/>
          </w:tcPr>
          <w:p w:rsidR="007C0E3A" w:rsidRDefault="0021624F">
            <w:pPr>
              <w:pStyle w:val="TableParagraph"/>
              <w:spacing w:line="209" w:lineRule="exact"/>
              <w:ind w:left="3768"/>
              <w:rPr>
                <w:b/>
                <w:sz w:val="19"/>
              </w:rPr>
            </w:pPr>
            <w:r>
              <w:rPr>
                <w:b/>
                <w:sz w:val="19"/>
              </w:rPr>
              <w:t>3.1.3.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Методические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разработки</w:t>
            </w:r>
          </w:p>
        </w:tc>
      </w:tr>
      <w:tr w:rsidR="007C0E3A">
        <w:trPr>
          <w:trHeight w:val="258"/>
        </w:trPr>
        <w:tc>
          <w:tcPr>
            <w:tcW w:w="634" w:type="dxa"/>
          </w:tcPr>
          <w:p w:rsidR="007C0E3A" w:rsidRDefault="007C0E3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8" w:type="dxa"/>
            <w:gridSpan w:val="3"/>
          </w:tcPr>
          <w:p w:rsidR="007C0E3A" w:rsidRDefault="0021624F">
            <w:pPr>
              <w:pStyle w:val="TableParagraph"/>
              <w:spacing w:line="209" w:lineRule="exact"/>
              <w:ind w:left="54"/>
              <w:rPr>
                <w:sz w:val="19"/>
              </w:rPr>
            </w:pPr>
            <w:r>
              <w:rPr>
                <w:sz w:val="19"/>
              </w:rPr>
              <w:t>Авторы,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составители</w:t>
            </w:r>
          </w:p>
        </w:tc>
        <w:tc>
          <w:tcPr>
            <w:tcW w:w="4992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2118" w:right="2100"/>
              <w:jc w:val="center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625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83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1211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134"/>
              <w:rPr>
                <w:sz w:val="19"/>
              </w:rPr>
            </w:pPr>
            <w:r>
              <w:rPr>
                <w:sz w:val="19"/>
              </w:rPr>
              <w:t>Количество</w:t>
            </w:r>
          </w:p>
        </w:tc>
      </w:tr>
      <w:tr w:rsidR="007C0E3A">
        <w:trPr>
          <w:trHeight w:val="1554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07" w:lineRule="exact"/>
              <w:ind w:left="103" w:right="72"/>
              <w:jc w:val="center"/>
              <w:rPr>
                <w:sz w:val="19"/>
              </w:rPr>
            </w:pPr>
            <w:r>
              <w:rPr>
                <w:sz w:val="19"/>
              </w:rPr>
              <w:t>Л3.1</w:t>
            </w:r>
          </w:p>
        </w:tc>
        <w:tc>
          <w:tcPr>
            <w:tcW w:w="1808" w:type="dxa"/>
            <w:gridSpan w:val="3"/>
          </w:tcPr>
          <w:p w:rsidR="007C0E3A" w:rsidRDefault="0021624F">
            <w:pPr>
              <w:pStyle w:val="TableParagraph"/>
              <w:spacing w:line="207" w:lineRule="exact"/>
              <w:ind w:left="44"/>
              <w:rPr>
                <w:sz w:val="19"/>
              </w:rPr>
            </w:pPr>
            <w:r>
              <w:rPr>
                <w:sz w:val="19"/>
              </w:rPr>
              <w:t>Сапожникова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А.Г.</w:t>
            </w:r>
          </w:p>
        </w:tc>
        <w:tc>
          <w:tcPr>
            <w:tcW w:w="4992" w:type="dxa"/>
            <w:gridSpan w:val="2"/>
          </w:tcPr>
          <w:p w:rsidR="007C0E3A" w:rsidRDefault="0021624F">
            <w:pPr>
              <w:pStyle w:val="TableParagraph"/>
              <w:ind w:left="34"/>
              <w:rPr>
                <w:sz w:val="19"/>
              </w:rPr>
            </w:pPr>
            <w:r>
              <w:rPr>
                <w:sz w:val="19"/>
              </w:rPr>
              <w:t>Сапожникова А.Г. Руководство для преподавателей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организации и планированию различных видов занятий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самостоятельной работы обучающихся в Донском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техническом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университете</w:t>
            </w:r>
            <w:proofErr w:type="gramStart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методические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указания</w:t>
            </w:r>
          </w:p>
          <w:p w:rsidR="007C0E3A" w:rsidRPr="00DB4690" w:rsidRDefault="0021624F">
            <w:pPr>
              <w:pStyle w:val="TableParagraph"/>
              <w:ind w:left="34"/>
              <w:rPr>
                <w:sz w:val="19"/>
                <w:lang w:val="en-US"/>
              </w:rPr>
            </w:pPr>
            <w:r w:rsidRPr="00DB4690">
              <w:rPr>
                <w:spacing w:val="-1"/>
                <w:sz w:val="19"/>
                <w:lang w:val="en-US"/>
              </w:rPr>
              <w:t>https://drive.google.com/open?id=1xhXL5W59-</w:t>
            </w:r>
            <w:r w:rsidRPr="00DB4690">
              <w:rPr>
                <w:sz w:val="19"/>
                <w:lang w:val="en-US"/>
              </w:rPr>
              <w:t xml:space="preserve"> ID_uyoekOpuxd_bjWx6V7Sg</w:t>
            </w:r>
          </w:p>
        </w:tc>
        <w:tc>
          <w:tcPr>
            <w:tcW w:w="1625" w:type="dxa"/>
            <w:gridSpan w:val="2"/>
          </w:tcPr>
          <w:p w:rsidR="007C0E3A" w:rsidRDefault="0021624F">
            <w:pPr>
              <w:pStyle w:val="TableParagraph"/>
              <w:ind w:left="35" w:right="134"/>
              <w:rPr>
                <w:sz w:val="19"/>
              </w:rPr>
            </w:pPr>
            <w:r>
              <w:rPr>
                <w:sz w:val="19"/>
              </w:rPr>
              <w:t>Ростов-на-Дону: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Донской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</w:t>
            </w:r>
            <w:proofErr w:type="gramStart"/>
            <w:r>
              <w:rPr>
                <w:sz w:val="19"/>
              </w:rPr>
              <w:t>.т</w:t>
            </w:r>
            <w:proofErr w:type="gramEnd"/>
            <w:r>
              <w:rPr>
                <w:sz w:val="19"/>
              </w:rPr>
              <w:t>ех.ун</w:t>
            </w:r>
            <w:proofErr w:type="spellEnd"/>
            <w:r>
              <w:rPr>
                <w:sz w:val="19"/>
              </w:rPr>
              <w:t>-т,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2018</w:t>
            </w:r>
          </w:p>
        </w:tc>
        <w:tc>
          <w:tcPr>
            <w:tcW w:w="1211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38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7C0E3A">
        <w:trPr>
          <w:trHeight w:val="1117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10" w:lineRule="exact"/>
              <w:ind w:left="103" w:right="72"/>
              <w:jc w:val="center"/>
              <w:rPr>
                <w:sz w:val="19"/>
              </w:rPr>
            </w:pPr>
            <w:r>
              <w:rPr>
                <w:sz w:val="19"/>
              </w:rPr>
              <w:t>Л3.2</w:t>
            </w:r>
          </w:p>
        </w:tc>
        <w:tc>
          <w:tcPr>
            <w:tcW w:w="1808" w:type="dxa"/>
            <w:gridSpan w:val="3"/>
          </w:tcPr>
          <w:p w:rsidR="007C0E3A" w:rsidRDefault="0021624F">
            <w:pPr>
              <w:pStyle w:val="TableParagraph"/>
              <w:spacing w:line="210" w:lineRule="exact"/>
              <w:ind w:left="44"/>
              <w:rPr>
                <w:sz w:val="19"/>
              </w:rPr>
            </w:pPr>
            <w:r>
              <w:rPr>
                <w:sz w:val="19"/>
              </w:rPr>
              <w:t>А.В.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Цветянский</w:t>
            </w:r>
            <w:proofErr w:type="spellEnd"/>
          </w:p>
        </w:tc>
        <w:tc>
          <w:tcPr>
            <w:tcW w:w="4992" w:type="dxa"/>
            <w:gridSpan w:val="2"/>
          </w:tcPr>
          <w:p w:rsidR="007C0E3A" w:rsidRDefault="0021624F">
            <w:pPr>
              <w:pStyle w:val="TableParagraph"/>
              <w:ind w:left="34" w:right="162"/>
              <w:rPr>
                <w:sz w:val="19"/>
              </w:rPr>
            </w:pPr>
            <w:r>
              <w:rPr>
                <w:sz w:val="19"/>
              </w:rPr>
              <w:t>Методические указания и планы практических занятий 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дисциплине «История» (Электронный ресурс)</w:t>
            </w:r>
            <w:proofErr w:type="gramStart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предназначены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дневной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заочной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форм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обучения по всем направлениям подготовки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https://ntb.donstu.ru/system/files/2018-2073-mu.pdf</w:t>
            </w:r>
          </w:p>
        </w:tc>
        <w:tc>
          <w:tcPr>
            <w:tcW w:w="1625" w:type="dxa"/>
            <w:gridSpan w:val="2"/>
          </w:tcPr>
          <w:p w:rsidR="007C0E3A" w:rsidRDefault="0021624F">
            <w:pPr>
              <w:pStyle w:val="TableParagraph"/>
              <w:spacing w:line="210" w:lineRule="exact"/>
              <w:ind w:left="35"/>
              <w:rPr>
                <w:sz w:val="19"/>
              </w:rPr>
            </w:pPr>
            <w:r>
              <w:rPr>
                <w:sz w:val="19"/>
              </w:rPr>
              <w:t>ДГТУ,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2018</w:t>
            </w:r>
          </w:p>
        </w:tc>
        <w:tc>
          <w:tcPr>
            <w:tcW w:w="1211" w:type="dxa"/>
            <w:gridSpan w:val="2"/>
          </w:tcPr>
          <w:p w:rsidR="007C0E3A" w:rsidRDefault="0021624F">
            <w:pPr>
              <w:pStyle w:val="TableParagraph"/>
              <w:spacing w:line="210" w:lineRule="exact"/>
              <w:ind w:left="38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7C0E3A">
        <w:trPr>
          <w:trHeight w:val="258"/>
        </w:trPr>
        <w:tc>
          <w:tcPr>
            <w:tcW w:w="10270" w:type="dxa"/>
            <w:gridSpan w:val="10"/>
          </w:tcPr>
          <w:p w:rsidR="007C0E3A" w:rsidRDefault="0021624F">
            <w:pPr>
              <w:pStyle w:val="TableParagraph"/>
              <w:spacing w:line="209" w:lineRule="exact"/>
              <w:ind w:left="1602"/>
              <w:rPr>
                <w:b/>
                <w:sz w:val="19"/>
              </w:rPr>
            </w:pPr>
            <w:r>
              <w:rPr>
                <w:b/>
                <w:sz w:val="19"/>
              </w:rPr>
              <w:t>6.2.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Перечень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ресурсов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информационно-телекоммуникационной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сети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"Интернет"</w:t>
            </w:r>
          </w:p>
        </w:tc>
      </w:tr>
      <w:tr w:rsidR="007C0E3A">
        <w:trPr>
          <w:trHeight w:val="457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07" w:lineRule="exact"/>
              <w:ind w:left="103" w:right="77"/>
              <w:jc w:val="center"/>
              <w:rPr>
                <w:sz w:val="19"/>
              </w:rPr>
            </w:pPr>
            <w:r>
              <w:rPr>
                <w:sz w:val="19"/>
              </w:rPr>
              <w:t>Э</w:t>
            </w:r>
            <w:proofErr w:type="gramStart"/>
            <w:r>
              <w:rPr>
                <w:sz w:val="19"/>
              </w:rPr>
              <w:t>1</w:t>
            </w:r>
            <w:proofErr w:type="gramEnd"/>
          </w:p>
        </w:tc>
        <w:tc>
          <w:tcPr>
            <w:tcW w:w="9636" w:type="dxa"/>
            <w:gridSpan w:val="9"/>
          </w:tcPr>
          <w:p w:rsidR="007C0E3A" w:rsidRDefault="0021624F">
            <w:pPr>
              <w:pStyle w:val="TableParagraph"/>
              <w:ind w:left="44" w:right="2669"/>
              <w:rPr>
                <w:sz w:val="19"/>
              </w:rPr>
            </w:pPr>
            <w:r>
              <w:rPr>
                <w:sz w:val="19"/>
              </w:rPr>
              <w:t>Мунчаев, Ш. М. История России: учебник</w:t>
            </w:r>
            <w:r>
              <w:rPr>
                <w:spacing w:val="1"/>
                <w:sz w:val="19"/>
              </w:rPr>
              <w:t xml:space="preserve"> </w:t>
            </w:r>
            <w:hyperlink r:id="rId18">
              <w:r>
                <w:rPr>
                  <w:spacing w:val="-1"/>
                  <w:sz w:val="19"/>
                </w:rPr>
                <w:t>http://znanium.com/catalog.php?bookinfo=488656</w:t>
              </w:r>
            </w:hyperlink>
          </w:p>
        </w:tc>
      </w:tr>
      <w:tr w:rsidR="007C0E3A">
        <w:trPr>
          <w:trHeight w:val="457"/>
        </w:trPr>
        <w:tc>
          <w:tcPr>
            <w:tcW w:w="634" w:type="dxa"/>
          </w:tcPr>
          <w:p w:rsidR="007C0E3A" w:rsidRDefault="0021624F">
            <w:pPr>
              <w:pStyle w:val="TableParagraph"/>
              <w:spacing w:line="207" w:lineRule="exact"/>
              <w:ind w:left="103" w:right="77"/>
              <w:jc w:val="center"/>
              <w:rPr>
                <w:sz w:val="19"/>
              </w:rPr>
            </w:pPr>
            <w:r>
              <w:rPr>
                <w:sz w:val="19"/>
              </w:rPr>
              <w:t>Э</w:t>
            </w:r>
            <w:proofErr w:type="gramStart"/>
            <w:r>
              <w:rPr>
                <w:sz w:val="19"/>
              </w:rPr>
              <w:t>2</w:t>
            </w:r>
            <w:proofErr w:type="gramEnd"/>
          </w:p>
        </w:tc>
        <w:tc>
          <w:tcPr>
            <w:tcW w:w="9636" w:type="dxa"/>
            <w:gridSpan w:val="9"/>
          </w:tcPr>
          <w:p w:rsidR="007C0E3A" w:rsidRDefault="0021624F">
            <w:pPr>
              <w:pStyle w:val="TableParagraph"/>
              <w:ind w:left="44" w:right="2669"/>
              <w:rPr>
                <w:sz w:val="19"/>
              </w:rPr>
            </w:pPr>
            <w:r>
              <w:rPr>
                <w:sz w:val="19"/>
              </w:rPr>
              <w:t>История</w:t>
            </w:r>
            <w:proofErr w:type="gramStart"/>
            <w:r>
              <w:rPr>
                <w:sz w:val="19"/>
              </w:rPr>
              <w:t xml:space="preserve"> :</w:t>
            </w:r>
            <w:proofErr w:type="gramEnd"/>
            <w:r>
              <w:rPr>
                <w:sz w:val="19"/>
              </w:rPr>
              <w:t xml:space="preserve"> для бакалавров: учебник</w:t>
            </w:r>
            <w:r>
              <w:rPr>
                <w:spacing w:val="1"/>
                <w:sz w:val="19"/>
              </w:rPr>
              <w:t xml:space="preserve"> </w:t>
            </w:r>
            <w:hyperlink r:id="rId19">
              <w:r>
                <w:rPr>
                  <w:spacing w:val="-1"/>
                  <w:sz w:val="19"/>
                </w:rPr>
                <w:t>http://biblioclub.ru/index.php?page=book&amp;id=271484</w:t>
              </w:r>
            </w:hyperlink>
          </w:p>
        </w:tc>
      </w:tr>
      <w:tr w:rsidR="007C0E3A">
        <w:trPr>
          <w:trHeight w:val="255"/>
        </w:trPr>
        <w:tc>
          <w:tcPr>
            <w:tcW w:w="10270" w:type="dxa"/>
            <w:gridSpan w:val="10"/>
          </w:tcPr>
          <w:p w:rsidR="007C0E3A" w:rsidRDefault="0021624F">
            <w:pPr>
              <w:pStyle w:val="TableParagraph"/>
              <w:spacing w:line="209" w:lineRule="exact"/>
              <w:ind w:left="623"/>
              <w:rPr>
                <w:b/>
                <w:sz w:val="19"/>
              </w:rPr>
            </w:pPr>
            <w:r>
              <w:rPr>
                <w:b/>
                <w:sz w:val="19"/>
              </w:rPr>
              <w:t>3.3.1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Лицензионное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свободно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распространяемое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программное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обеспечение,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том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числе</w:t>
            </w:r>
            <w:r>
              <w:rPr>
                <w:b/>
                <w:spacing w:val="-6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отечественного</w:t>
            </w:r>
            <w:proofErr w:type="gramEnd"/>
          </w:p>
        </w:tc>
      </w:tr>
      <w:tr w:rsidR="007C0E3A">
        <w:trPr>
          <w:trHeight w:val="268"/>
        </w:trPr>
        <w:tc>
          <w:tcPr>
            <w:tcW w:w="779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222"/>
              <w:rPr>
                <w:sz w:val="19"/>
              </w:rPr>
            </w:pPr>
            <w:r>
              <w:rPr>
                <w:sz w:val="19"/>
              </w:rPr>
              <w:t>3.3.1.1</w:t>
            </w:r>
          </w:p>
        </w:tc>
        <w:tc>
          <w:tcPr>
            <w:tcW w:w="9491" w:type="dxa"/>
            <w:gridSpan w:val="8"/>
          </w:tcPr>
          <w:p w:rsidR="007C0E3A" w:rsidRDefault="0021624F">
            <w:pPr>
              <w:pStyle w:val="TableParagraph"/>
              <w:spacing w:line="209" w:lineRule="exact"/>
              <w:ind w:left="34"/>
              <w:rPr>
                <w:sz w:val="19"/>
              </w:rPr>
            </w:pPr>
            <w:proofErr w:type="spellStart"/>
            <w:r>
              <w:rPr>
                <w:sz w:val="19"/>
              </w:rPr>
              <w:t>Microsoft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Office</w:t>
            </w:r>
            <w:proofErr w:type="spellEnd"/>
          </w:p>
        </w:tc>
      </w:tr>
      <w:tr w:rsidR="007C0E3A">
        <w:trPr>
          <w:trHeight w:val="255"/>
        </w:trPr>
        <w:tc>
          <w:tcPr>
            <w:tcW w:w="10270" w:type="dxa"/>
            <w:gridSpan w:val="10"/>
          </w:tcPr>
          <w:p w:rsidR="007C0E3A" w:rsidRDefault="0021624F">
            <w:pPr>
              <w:pStyle w:val="TableParagraph"/>
              <w:spacing w:line="209" w:lineRule="exact"/>
              <w:ind w:left="1389"/>
              <w:rPr>
                <w:b/>
                <w:sz w:val="19"/>
              </w:rPr>
            </w:pPr>
            <w:r>
              <w:rPr>
                <w:b/>
                <w:sz w:val="19"/>
              </w:rPr>
              <w:t>6.3.2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Перечень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справочных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базы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</w:t>
            </w:r>
          </w:p>
        </w:tc>
      </w:tr>
      <w:tr w:rsidR="007C0E3A">
        <w:trPr>
          <w:trHeight w:val="268"/>
        </w:trPr>
        <w:tc>
          <w:tcPr>
            <w:tcW w:w="779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222"/>
              <w:rPr>
                <w:sz w:val="19"/>
              </w:rPr>
            </w:pPr>
            <w:r>
              <w:rPr>
                <w:sz w:val="19"/>
              </w:rPr>
              <w:t>3.3.2.1</w:t>
            </w:r>
          </w:p>
        </w:tc>
        <w:tc>
          <w:tcPr>
            <w:tcW w:w="9491" w:type="dxa"/>
            <w:gridSpan w:val="8"/>
          </w:tcPr>
          <w:p w:rsidR="007C0E3A" w:rsidRDefault="0021624F">
            <w:pPr>
              <w:pStyle w:val="TableParagraph"/>
              <w:spacing w:line="209" w:lineRule="exact"/>
              <w:ind w:left="34"/>
              <w:rPr>
                <w:sz w:val="19"/>
              </w:rPr>
            </w:pPr>
            <w:r>
              <w:rPr>
                <w:sz w:val="19"/>
              </w:rPr>
              <w:t>Компьютерная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справочно-правовая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программа</w:t>
            </w:r>
            <w:r>
              <w:rPr>
                <w:spacing w:val="-4"/>
                <w:sz w:val="19"/>
              </w:rPr>
              <w:t xml:space="preserve"> </w:t>
            </w:r>
            <w:hyperlink r:id="rId20">
              <w:r>
                <w:rPr>
                  <w:sz w:val="19"/>
                </w:rPr>
                <w:t>http://www.consultant.ru/</w:t>
              </w:r>
            </w:hyperlink>
          </w:p>
        </w:tc>
      </w:tr>
      <w:tr w:rsidR="007C0E3A">
        <w:trPr>
          <w:trHeight w:val="265"/>
        </w:trPr>
        <w:tc>
          <w:tcPr>
            <w:tcW w:w="779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222"/>
              <w:rPr>
                <w:sz w:val="19"/>
              </w:rPr>
            </w:pPr>
            <w:r>
              <w:rPr>
                <w:sz w:val="19"/>
              </w:rPr>
              <w:t>3.3.2.2</w:t>
            </w:r>
          </w:p>
        </w:tc>
        <w:tc>
          <w:tcPr>
            <w:tcW w:w="9491" w:type="dxa"/>
            <w:gridSpan w:val="8"/>
          </w:tcPr>
          <w:p w:rsidR="007C0E3A" w:rsidRDefault="0021624F">
            <w:pPr>
              <w:pStyle w:val="TableParagraph"/>
              <w:spacing w:line="207" w:lineRule="exact"/>
              <w:ind w:left="34"/>
              <w:rPr>
                <w:sz w:val="19"/>
              </w:rPr>
            </w:pPr>
            <w:r>
              <w:rPr>
                <w:sz w:val="19"/>
              </w:rPr>
              <w:t>Электронный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каталог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НТБ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ДГТУ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https: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//ntb.donstu.ru/</w:t>
            </w:r>
            <w:proofErr w:type="spellStart"/>
            <w:r>
              <w:rPr>
                <w:sz w:val="19"/>
              </w:rPr>
              <w:t>MeqaPro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Web</w:t>
            </w:r>
            <w:proofErr w:type="spellEnd"/>
          </w:p>
        </w:tc>
      </w:tr>
      <w:tr w:rsidR="007C0E3A">
        <w:trPr>
          <w:trHeight w:val="267"/>
        </w:trPr>
        <w:tc>
          <w:tcPr>
            <w:tcW w:w="779" w:type="dxa"/>
            <w:gridSpan w:val="2"/>
          </w:tcPr>
          <w:p w:rsidR="007C0E3A" w:rsidRDefault="0021624F">
            <w:pPr>
              <w:pStyle w:val="TableParagraph"/>
              <w:spacing w:line="209" w:lineRule="exact"/>
              <w:ind w:left="222"/>
              <w:rPr>
                <w:sz w:val="19"/>
              </w:rPr>
            </w:pPr>
            <w:r>
              <w:rPr>
                <w:sz w:val="19"/>
              </w:rPr>
              <w:t>3.3.2.3</w:t>
            </w:r>
          </w:p>
        </w:tc>
        <w:tc>
          <w:tcPr>
            <w:tcW w:w="9491" w:type="dxa"/>
            <w:gridSpan w:val="8"/>
          </w:tcPr>
          <w:p w:rsidR="007C0E3A" w:rsidRDefault="0021624F">
            <w:pPr>
              <w:pStyle w:val="TableParagraph"/>
              <w:spacing w:line="209" w:lineRule="exact"/>
              <w:ind w:left="34"/>
              <w:rPr>
                <w:sz w:val="19"/>
              </w:rPr>
            </w:pPr>
            <w:r>
              <w:rPr>
                <w:sz w:val="19"/>
              </w:rPr>
              <w:t>Профессиональная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база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ЭБС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Университетская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библиотека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онлайн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https://biblioclub.ru/</w:t>
            </w:r>
          </w:p>
        </w:tc>
      </w:tr>
      <w:tr w:rsidR="007C0E3A">
        <w:trPr>
          <w:trHeight w:val="267"/>
        </w:trPr>
        <w:tc>
          <w:tcPr>
            <w:tcW w:w="779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222"/>
              <w:rPr>
                <w:sz w:val="19"/>
              </w:rPr>
            </w:pPr>
            <w:r>
              <w:rPr>
                <w:sz w:val="19"/>
              </w:rPr>
              <w:t>3.3.2.4</w:t>
            </w:r>
          </w:p>
        </w:tc>
        <w:tc>
          <w:tcPr>
            <w:tcW w:w="9491" w:type="dxa"/>
            <w:gridSpan w:val="8"/>
          </w:tcPr>
          <w:p w:rsidR="007C0E3A" w:rsidRDefault="0021624F">
            <w:pPr>
              <w:pStyle w:val="TableParagraph"/>
              <w:spacing w:line="207" w:lineRule="exact"/>
              <w:ind w:left="34"/>
              <w:rPr>
                <w:sz w:val="19"/>
              </w:rPr>
            </w:pPr>
            <w:r>
              <w:rPr>
                <w:sz w:val="19"/>
              </w:rPr>
              <w:t>Профессиональная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база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ЭБС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IPRbooks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hyperlink r:id="rId21">
              <w:r>
                <w:rPr>
                  <w:sz w:val="19"/>
                </w:rPr>
                <w:t>http://www.iprbookshop.ru/</w:t>
              </w:r>
            </w:hyperlink>
          </w:p>
        </w:tc>
      </w:tr>
      <w:tr w:rsidR="007C0E3A">
        <w:trPr>
          <w:trHeight w:val="258"/>
        </w:trPr>
        <w:tc>
          <w:tcPr>
            <w:tcW w:w="779" w:type="dxa"/>
            <w:gridSpan w:val="2"/>
          </w:tcPr>
          <w:p w:rsidR="007C0E3A" w:rsidRDefault="0021624F">
            <w:pPr>
              <w:pStyle w:val="TableParagraph"/>
              <w:spacing w:line="207" w:lineRule="exact"/>
              <w:ind w:left="222"/>
              <w:rPr>
                <w:sz w:val="19"/>
              </w:rPr>
            </w:pPr>
            <w:r>
              <w:rPr>
                <w:sz w:val="19"/>
              </w:rPr>
              <w:t>3.3.2.5</w:t>
            </w:r>
          </w:p>
        </w:tc>
        <w:tc>
          <w:tcPr>
            <w:tcW w:w="9491" w:type="dxa"/>
            <w:gridSpan w:val="8"/>
          </w:tcPr>
          <w:p w:rsidR="007C0E3A" w:rsidRDefault="0021624F">
            <w:pPr>
              <w:pStyle w:val="TableParagraph"/>
              <w:spacing w:line="207" w:lineRule="exact"/>
              <w:ind w:left="34"/>
              <w:rPr>
                <w:sz w:val="19"/>
              </w:rPr>
            </w:pPr>
            <w:r>
              <w:rPr>
                <w:sz w:val="19"/>
              </w:rPr>
              <w:t>Профессиональная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база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ЭБС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Лань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https://e.lanbook.com/</w:t>
            </w:r>
          </w:p>
        </w:tc>
      </w:tr>
    </w:tbl>
    <w:p w:rsidR="0021624F" w:rsidRDefault="0021624F"/>
    <w:sectPr w:rsidR="0021624F">
      <w:pgSz w:w="11910" w:h="16840"/>
      <w:pgMar w:top="840" w:right="120" w:bottom="900" w:left="120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4F" w:rsidRDefault="0021624F">
      <w:r>
        <w:separator/>
      </w:r>
    </w:p>
  </w:endnote>
  <w:endnote w:type="continuationSeparator" w:id="0">
    <w:p w:rsidR="0021624F" w:rsidRDefault="0021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3A" w:rsidRDefault="003D5F0C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791.35pt;width:12pt;height:15.3pt;z-index:-251658752;mso-position-horizontal-relative:page;mso-position-vertical-relative:page" filled="f" stroked="f">
          <v:textbox inset="0,0,0,0">
            <w:txbxContent>
              <w:p w:rsidR="007C0E3A" w:rsidRDefault="0021624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D5F0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4F" w:rsidRDefault="0021624F">
      <w:r>
        <w:separator/>
      </w:r>
    </w:p>
  </w:footnote>
  <w:footnote w:type="continuationSeparator" w:id="0">
    <w:p w:rsidR="0021624F" w:rsidRDefault="0021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F79"/>
    <w:multiLevelType w:val="hybridMultilevel"/>
    <w:tmpl w:val="311EB85E"/>
    <w:lvl w:ilvl="0" w:tplc="9806C222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4B8F2">
      <w:numFmt w:val="bullet"/>
      <w:lvlText w:val="•"/>
      <w:lvlJc w:val="left"/>
      <w:pPr>
        <w:ind w:left="1472" w:hanging="240"/>
      </w:pPr>
      <w:rPr>
        <w:rFonts w:hint="default"/>
        <w:lang w:val="ru-RU" w:eastAsia="en-US" w:bidi="ar-SA"/>
      </w:rPr>
    </w:lvl>
    <w:lvl w:ilvl="2" w:tplc="D05AC1BA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7A92990C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4" w:tplc="F3884718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F2728980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9F2E0F34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7" w:tplc="88E07E28">
      <w:numFmt w:val="bullet"/>
      <w:lvlText w:val="•"/>
      <w:lvlJc w:val="left"/>
      <w:pPr>
        <w:ind w:left="7548" w:hanging="240"/>
      </w:pPr>
      <w:rPr>
        <w:rFonts w:hint="default"/>
        <w:lang w:val="ru-RU" w:eastAsia="en-US" w:bidi="ar-SA"/>
      </w:rPr>
    </w:lvl>
    <w:lvl w:ilvl="8" w:tplc="47EA4BAE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1">
    <w:nsid w:val="11EA6414"/>
    <w:multiLevelType w:val="hybridMultilevel"/>
    <w:tmpl w:val="2EFAADEC"/>
    <w:lvl w:ilvl="0" w:tplc="AAF8A18A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A85CA">
      <w:numFmt w:val="bullet"/>
      <w:lvlText w:val="•"/>
      <w:lvlJc w:val="left"/>
      <w:pPr>
        <w:ind w:left="1256" w:hanging="154"/>
      </w:pPr>
      <w:rPr>
        <w:rFonts w:hint="default"/>
        <w:lang w:val="ru-RU" w:eastAsia="en-US" w:bidi="ar-SA"/>
      </w:rPr>
    </w:lvl>
    <w:lvl w:ilvl="2" w:tplc="2A10EE28">
      <w:numFmt w:val="bullet"/>
      <w:lvlText w:val="•"/>
      <w:lvlJc w:val="left"/>
      <w:pPr>
        <w:ind w:left="2293" w:hanging="154"/>
      </w:pPr>
      <w:rPr>
        <w:rFonts w:hint="default"/>
        <w:lang w:val="ru-RU" w:eastAsia="en-US" w:bidi="ar-SA"/>
      </w:rPr>
    </w:lvl>
    <w:lvl w:ilvl="3" w:tplc="0C7C5C42">
      <w:numFmt w:val="bullet"/>
      <w:lvlText w:val="•"/>
      <w:lvlJc w:val="left"/>
      <w:pPr>
        <w:ind w:left="3329" w:hanging="154"/>
      </w:pPr>
      <w:rPr>
        <w:rFonts w:hint="default"/>
        <w:lang w:val="ru-RU" w:eastAsia="en-US" w:bidi="ar-SA"/>
      </w:rPr>
    </w:lvl>
    <w:lvl w:ilvl="4" w:tplc="D8B2DC44">
      <w:numFmt w:val="bullet"/>
      <w:lvlText w:val="•"/>
      <w:lvlJc w:val="left"/>
      <w:pPr>
        <w:ind w:left="4366" w:hanging="154"/>
      </w:pPr>
      <w:rPr>
        <w:rFonts w:hint="default"/>
        <w:lang w:val="ru-RU" w:eastAsia="en-US" w:bidi="ar-SA"/>
      </w:rPr>
    </w:lvl>
    <w:lvl w:ilvl="5" w:tplc="ACE0B5AA">
      <w:numFmt w:val="bullet"/>
      <w:lvlText w:val="•"/>
      <w:lvlJc w:val="left"/>
      <w:pPr>
        <w:ind w:left="5403" w:hanging="154"/>
      </w:pPr>
      <w:rPr>
        <w:rFonts w:hint="default"/>
        <w:lang w:val="ru-RU" w:eastAsia="en-US" w:bidi="ar-SA"/>
      </w:rPr>
    </w:lvl>
    <w:lvl w:ilvl="6" w:tplc="E75441B8">
      <w:numFmt w:val="bullet"/>
      <w:lvlText w:val="•"/>
      <w:lvlJc w:val="left"/>
      <w:pPr>
        <w:ind w:left="6439" w:hanging="154"/>
      </w:pPr>
      <w:rPr>
        <w:rFonts w:hint="default"/>
        <w:lang w:val="ru-RU" w:eastAsia="en-US" w:bidi="ar-SA"/>
      </w:rPr>
    </w:lvl>
    <w:lvl w:ilvl="7" w:tplc="BD420E3E">
      <w:numFmt w:val="bullet"/>
      <w:lvlText w:val="•"/>
      <w:lvlJc w:val="left"/>
      <w:pPr>
        <w:ind w:left="7476" w:hanging="154"/>
      </w:pPr>
      <w:rPr>
        <w:rFonts w:hint="default"/>
        <w:lang w:val="ru-RU" w:eastAsia="en-US" w:bidi="ar-SA"/>
      </w:rPr>
    </w:lvl>
    <w:lvl w:ilvl="8" w:tplc="B9044A9C">
      <w:numFmt w:val="bullet"/>
      <w:lvlText w:val="•"/>
      <w:lvlJc w:val="left"/>
      <w:pPr>
        <w:ind w:left="8513" w:hanging="154"/>
      </w:pPr>
      <w:rPr>
        <w:rFonts w:hint="default"/>
        <w:lang w:val="ru-RU" w:eastAsia="en-US" w:bidi="ar-SA"/>
      </w:rPr>
    </w:lvl>
  </w:abstractNum>
  <w:abstractNum w:abstractNumId="2">
    <w:nsid w:val="24F4529E"/>
    <w:multiLevelType w:val="hybridMultilevel"/>
    <w:tmpl w:val="62166236"/>
    <w:lvl w:ilvl="0" w:tplc="4AB2E78A">
      <w:numFmt w:val="bullet"/>
      <w:lvlText w:val="-"/>
      <w:lvlJc w:val="left"/>
      <w:pPr>
        <w:ind w:left="2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FA29E8">
      <w:numFmt w:val="bullet"/>
      <w:lvlText w:val="•"/>
      <w:lvlJc w:val="left"/>
      <w:pPr>
        <w:ind w:left="1256" w:hanging="149"/>
      </w:pPr>
      <w:rPr>
        <w:rFonts w:hint="default"/>
        <w:lang w:val="ru-RU" w:eastAsia="en-US" w:bidi="ar-SA"/>
      </w:rPr>
    </w:lvl>
    <w:lvl w:ilvl="2" w:tplc="1308717A">
      <w:numFmt w:val="bullet"/>
      <w:lvlText w:val="•"/>
      <w:lvlJc w:val="left"/>
      <w:pPr>
        <w:ind w:left="2293" w:hanging="149"/>
      </w:pPr>
      <w:rPr>
        <w:rFonts w:hint="default"/>
        <w:lang w:val="ru-RU" w:eastAsia="en-US" w:bidi="ar-SA"/>
      </w:rPr>
    </w:lvl>
    <w:lvl w:ilvl="3" w:tplc="E5EE7DF2">
      <w:numFmt w:val="bullet"/>
      <w:lvlText w:val="•"/>
      <w:lvlJc w:val="left"/>
      <w:pPr>
        <w:ind w:left="3329" w:hanging="149"/>
      </w:pPr>
      <w:rPr>
        <w:rFonts w:hint="default"/>
        <w:lang w:val="ru-RU" w:eastAsia="en-US" w:bidi="ar-SA"/>
      </w:rPr>
    </w:lvl>
    <w:lvl w:ilvl="4" w:tplc="3AC6265A">
      <w:numFmt w:val="bullet"/>
      <w:lvlText w:val="•"/>
      <w:lvlJc w:val="left"/>
      <w:pPr>
        <w:ind w:left="4366" w:hanging="149"/>
      </w:pPr>
      <w:rPr>
        <w:rFonts w:hint="default"/>
        <w:lang w:val="ru-RU" w:eastAsia="en-US" w:bidi="ar-SA"/>
      </w:rPr>
    </w:lvl>
    <w:lvl w:ilvl="5" w:tplc="B0C633AA">
      <w:numFmt w:val="bullet"/>
      <w:lvlText w:val="•"/>
      <w:lvlJc w:val="left"/>
      <w:pPr>
        <w:ind w:left="5403" w:hanging="149"/>
      </w:pPr>
      <w:rPr>
        <w:rFonts w:hint="default"/>
        <w:lang w:val="ru-RU" w:eastAsia="en-US" w:bidi="ar-SA"/>
      </w:rPr>
    </w:lvl>
    <w:lvl w:ilvl="6" w:tplc="89A85710">
      <w:numFmt w:val="bullet"/>
      <w:lvlText w:val="•"/>
      <w:lvlJc w:val="left"/>
      <w:pPr>
        <w:ind w:left="6439" w:hanging="149"/>
      </w:pPr>
      <w:rPr>
        <w:rFonts w:hint="default"/>
        <w:lang w:val="ru-RU" w:eastAsia="en-US" w:bidi="ar-SA"/>
      </w:rPr>
    </w:lvl>
    <w:lvl w:ilvl="7" w:tplc="93A471BC">
      <w:numFmt w:val="bullet"/>
      <w:lvlText w:val="•"/>
      <w:lvlJc w:val="left"/>
      <w:pPr>
        <w:ind w:left="7476" w:hanging="149"/>
      </w:pPr>
      <w:rPr>
        <w:rFonts w:hint="default"/>
        <w:lang w:val="ru-RU" w:eastAsia="en-US" w:bidi="ar-SA"/>
      </w:rPr>
    </w:lvl>
    <w:lvl w:ilvl="8" w:tplc="AD9CBA98">
      <w:numFmt w:val="bullet"/>
      <w:lvlText w:val="•"/>
      <w:lvlJc w:val="left"/>
      <w:pPr>
        <w:ind w:left="8513" w:hanging="149"/>
      </w:pPr>
      <w:rPr>
        <w:rFonts w:hint="default"/>
        <w:lang w:val="ru-RU" w:eastAsia="en-US" w:bidi="ar-SA"/>
      </w:rPr>
    </w:lvl>
  </w:abstractNum>
  <w:abstractNum w:abstractNumId="3">
    <w:nsid w:val="298D4915"/>
    <w:multiLevelType w:val="hybridMultilevel"/>
    <w:tmpl w:val="EBBE9A3A"/>
    <w:lvl w:ilvl="0" w:tplc="4ADC38D0">
      <w:start w:val="42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67122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A2225940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7D4A1F8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B36493F0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F800C800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2A3CB4DE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21A4FD34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 w:tplc="69AC6630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abstractNum w:abstractNumId="4">
    <w:nsid w:val="42B025B1"/>
    <w:multiLevelType w:val="hybridMultilevel"/>
    <w:tmpl w:val="40E4EF1A"/>
    <w:lvl w:ilvl="0" w:tplc="7B90A9DA">
      <w:start w:val="19"/>
      <w:numFmt w:val="decimal"/>
      <w:lvlText w:val="%1."/>
      <w:lvlJc w:val="left"/>
      <w:pPr>
        <w:ind w:left="2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07BA4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BE600322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6F78B4D6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F31899E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5AC6CEF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00AE5E5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DC16D2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B6881B50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5">
    <w:nsid w:val="5F307F27"/>
    <w:multiLevelType w:val="hybridMultilevel"/>
    <w:tmpl w:val="B2D66480"/>
    <w:lvl w:ilvl="0" w:tplc="FAB46E50">
      <w:start w:val="1"/>
      <w:numFmt w:val="decimal"/>
      <w:lvlText w:val="%1."/>
      <w:lvlJc w:val="left"/>
      <w:pPr>
        <w:ind w:left="10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2E0FE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25B8787C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882C6AD2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81B09E6E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55C61352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A3DA603A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E806BB58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9F68C482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6">
    <w:nsid w:val="660D49D4"/>
    <w:multiLevelType w:val="hybridMultilevel"/>
    <w:tmpl w:val="FB0C937A"/>
    <w:lvl w:ilvl="0" w:tplc="24CE6A26">
      <w:start w:val="32"/>
      <w:numFmt w:val="decimal"/>
      <w:lvlText w:val="%1."/>
      <w:lvlJc w:val="left"/>
      <w:pPr>
        <w:ind w:left="2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4200A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6E80A312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98A6A92A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5034482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FCC0184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B8761CCA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B448E054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975C2B74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7">
    <w:nsid w:val="6AA04393"/>
    <w:multiLevelType w:val="multilevel"/>
    <w:tmpl w:val="97B8DD06"/>
    <w:lvl w:ilvl="0">
      <w:start w:val="1"/>
      <w:numFmt w:val="decimal"/>
      <w:lvlText w:val="%1."/>
      <w:lvlJc w:val="left"/>
      <w:pPr>
        <w:ind w:left="49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423"/>
      </w:pPr>
      <w:rPr>
        <w:rFonts w:hint="default"/>
        <w:lang w:val="ru-RU" w:eastAsia="en-US" w:bidi="ar-SA"/>
      </w:rPr>
    </w:lvl>
  </w:abstractNum>
  <w:abstractNum w:abstractNumId="8">
    <w:nsid w:val="710B11E5"/>
    <w:multiLevelType w:val="multilevel"/>
    <w:tmpl w:val="BE36C60E"/>
    <w:lvl w:ilvl="0">
      <w:start w:val="1"/>
      <w:numFmt w:val="decimal"/>
      <w:lvlText w:val="%1."/>
      <w:lvlJc w:val="left"/>
      <w:pPr>
        <w:ind w:left="106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23"/>
      </w:pPr>
      <w:rPr>
        <w:rFonts w:hint="default"/>
        <w:lang w:val="ru-RU" w:eastAsia="en-US" w:bidi="ar-SA"/>
      </w:rPr>
    </w:lvl>
  </w:abstractNum>
  <w:abstractNum w:abstractNumId="9">
    <w:nsid w:val="74F24387"/>
    <w:multiLevelType w:val="multilevel"/>
    <w:tmpl w:val="BCA8132A"/>
    <w:lvl w:ilvl="0">
      <w:start w:val="2"/>
      <w:numFmt w:val="decimal"/>
      <w:lvlText w:val="%1."/>
      <w:lvlJc w:val="left"/>
      <w:pPr>
        <w:ind w:left="21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9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33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0E3A"/>
    <w:rsid w:val="0021624F"/>
    <w:rsid w:val="003D5F0C"/>
    <w:rsid w:val="005D0B81"/>
    <w:rsid w:val="007C0E3A"/>
    <w:rsid w:val="00D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19" w:right="1144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 w:line="274" w:lineRule="exact"/>
      <w:ind w:left="78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  <w:pPr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DB4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6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19" w:right="1144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 w:line="274" w:lineRule="exact"/>
      <w:ind w:left="78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  <w:pPr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DB4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6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ook.ru/book/920411/view2/1" TargetMode="External"/><Relationship Id="rId18" Type="http://schemas.openxmlformats.org/officeDocument/2006/relationships/hyperlink" Target="http://znanium.com/catalog.php?bookinfo=4886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50757" TargetMode="External"/><Relationship Id="rId17" Type="http://schemas.openxmlformats.org/officeDocument/2006/relationships/hyperlink" Target="http://znanium.com/catalog/product/1018075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457740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641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554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&amp;id=114540" TargetMode="External"/><Relationship Id="rId19" Type="http://schemas.openxmlformats.org/officeDocument/2006/relationships/hyperlink" Target="http://biblioclub.ru/index.php?page=book&amp;id=27148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46698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2533</Words>
  <Characters>14441</Characters>
  <Application>Microsoft Office Word</Application>
  <DocSecurity>0</DocSecurity>
  <Lines>120</Lines>
  <Paragraphs>33</Paragraphs>
  <ScaleCrop>false</ScaleCrop>
  <Company/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 ПО  ОБРАЗОВАНИЮ</dc:title>
  <dc:creator>User</dc:creator>
  <cp:lastModifiedBy>Диканов Максим Ю.</cp:lastModifiedBy>
  <cp:revision>4</cp:revision>
  <dcterms:created xsi:type="dcterms:W3CDTF">2024-10-07T07:10:00Z</dcterms:created>
  <dcterms:modified xsi:type="dcterms:W3CDTF">2024-10-08T10:57:00Z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</Properties>
</file>